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600"/>
        <w:jc w:val="center"/>
        <w:rPr>
          <w:rFonts w:ascii="方正小标宋简体" w:hAnsi="方正小标宋简体" w:cs="方正小标宋简体" w:eastAsia="方正小标宋简体"/>
          <w:color w:val="auto"/>
          <w:spacing w:val="0"/>
          <w:position w:val="0"/>
          <w:sz w:val="30"/>
          <w:shd w:fill="auto" w:val="clear"/>
        </w:rPr>
      </w:pPr>
      <w:r>
        <w:rPr>
          <w:rFonts w:ascii="黑体" w:hAnsi="黑体" w:cs="黑体" w:eastAsia="黑体"/>
          <w:color w:val="auto"/>
          <w:spacing w:val="0"/>
          <w:position w:val="0"/>
          <w:sz w:val="36"/>
          <w:shd w:fill="auto" w:val="clear"/>
        </w:rPr>
        <w:t xml:space="preserve">中国杭州低碳科技馆春节活动一览表</w:t>
      </w:r>
    </w:p>
    <w:p>
      <w:pPr>
        <w:spacing w:before="0" w:after="0" w:line="240"/>
        <w:ind w:right="0" w:left="0" w:firstLine="600"/>
        <w:jc w:val="both"/>
        <w:rPr>
          <w:rFonts w:ascii="仿宋" w:hAnsi="仿宋" w:cs="仿宋" w:eastAsia="仿宋"/>
          <w:color w:val="auto"/>
          <w:spacing w:val="0"/>
          <w:position w:val="0"/>
          <w:sz w:val="30"/>
          <w:shd w:fill="auto" w:val="clear"/>
        </w:rPr>
      </w:pPr>
    </w:p>
    <w:tbl>
      <w:tblPr/>
      <w:tblGrid>
        <w:gridCol w:w="817"/>
        <w:gridCol w:w="1559"/>
        <w:gridCol w:w="1560"/>
        <w:gridCol w:w="1984"/>
        <w:gridCol w:w="2602"/>
      </w:tblGrid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0"/>
                <w:shd w:fill="auto" w:val="clear"/>
              </w:rPr>
              <w:t xml:space="preserve">序号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0"/>
                <w:shd w:fill="auto" w:val="clear"/>
              </w:rPr>
              <w:t xml:space="preserve">时间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0"/>
                <w:shd w:fill="auto" w:val="clear"/>
              </w:rPr>
              <w:t xml:space="preserve">地点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0"/>
                <w:shd w:fill="auto" w:val="clear"/>
              </w:rPr>
              <w:t xml:space="preserve">活动内容</w:t>
            </w:r>
          </w:p>
        </w:tc>
        <w:tc>
          <w:tcPr>
            <w:tcW w:w="2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0"/>
                <w:shd w:fill="auto" w:val="clear"/>
              </w:rPr>
              <w:t xml:space="preserve">活动特色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0"/>
                <w:shd w:fill="auto" w:val="clear"/>
              </w:rPr>
              <w:t xml:space="preserve">1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0"/>
                <w:shd w:fill="auto" w:val="clear"/>
              </w:rPr>
              <w:t xml:space="preserve">2月1日至2月底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0"/>
                <w:shd w:fill="auto" w:val="clear"/>
              </w:rPr>
              <w:t xml:space="preserve">低碳科技馆临展厅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0"/>
                <w:shd w:fill="auto" w:val="clear"/>
              </w:rPr>
              <w:t xml:space="preserve">跟着志愿者参观“科技改变生活”展览</w:t>
            </w:r>
          </w:p>
        </w:tc>
        <w:tc>
          <w:tcPr>
            <w:tcW w:w="2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0"/>
                <w:shd w:fill="auto" w:val="clear"/>
              </w:rPr>
              <w:t xml:space="preserve">听志愿者讲解，参观特色展览，感受时代进步，领略科技魅力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0"/>
                <w:shd w:fill="auto" w:val="clear"/>
              </w:rPr>
              <w:t xml:space="preserve">2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0"/>
                <w:shd w:fill="auto" w:val="clear"/>
              </w:rPr>
              <w:t xml:space="preserve">2月1日至2月中旬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0"/>
                <w:shd w:fill="auto" w:val="clear"/>
              </w:rPr>
              <w:t xml:space="preserve">低碳科技馆序厅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0"/>
                <w:shd w:fill="auto" w:val="clear"/>
              </w:rPr>
              <w:t xml:space="preserve">“蟹”逅大自然的神奇</w:t>
            </w:r>
          </w:p>
        </w:tc>
        <w:tc>
          <w:tcPr>
            <w:tcW w:w="2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0"/>
                <w:shd w:fill="auto" w:val="clear"/>
              </w:rPr>
              <w:t xml:space="preserve">参观20多种螃蟹活体、100多种螃蟹标本，参加趣味互动活动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0"/>
                <w:shd w:fill="auto" w:val="clear"/>
              </w:rPr>
              <w:t xml:space="preserve">3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0"/>
                <w:shd w:fill="auto" w:val="clear"/>
              </w:rPr>
              <w:t xml:space="preserve">2月1日至2月17日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0"/>
                <w:shd w:fill="auto" w:val="clear"/>
              </w:rPr>
              <w:t xml:space="preserve">低碳科技馆巨幕影院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0"/>
                <w:shd w:fill="auto" w:val="clear"/>
              </w:rPr>
              <w:t xml:space="preserve">VR气味影院免费体验</w:t>
            </w:r>
          </w:p>
        </w:tc>
        <w:tc>
          <w:tcPr>
            <w:tcW w:w="2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0"/>
                <w:shd w:fill="auto" w:val="clear"/>
              </w:rPr>
              <w:t xml:space="preserve">坐上VR蛋椅，戴上VR眼镜，挂上气味装置沉浸在虚拟空间，享受720</w:t>
            </w: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0"/>
                <w:shd w:fill="auto" w:val="clear"/>
              </w:rPr>
              <w:t xml:space="preserve">°感官冲击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0"/>
                <w:shd w:fill="auto" w:val="clear"/>
              </w:rPr>
              <w:t xml:space="preserve">4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0"/>
                <w:shd w:fill="auto" w:val="clear"/>
              </w:rPr>
              <w:t xml:space="preserve">全年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0"/>
                <w:shd w:fill="auto" w:val="clear"/>
              </w:rPr>
              <w:t xml:space="preserve">杭州低碳科技馆序厅二层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0"/>
                <w:shd w:fill="auto" w:val="clear"/>
              </w:rPr>
              <w:t xml:space="preserve">来“拾光书屋”体验阅读乐趣</w:t>
            </w:r>
          </w:p>
        </w:tc>
        <w:tc>
          <w:tcPr>
            <w:tcW w:w="2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0"/>
                <w:shd w:fill="auto" w:val="clear"/>
              </w:rPr>
              <w:t xml:space="preserve">自助借还书，还可以与杭州图书馆其它网点借的图书实现通借通还</w:t>
            </w:r>
          </w:p>
        </w:tc>
      </w:tr>
    </w:tbl>
    <w:p>
      <w:pPr>
        <w:spacing w:before="0" w:after="0" w:line="240"/>
        <w:ind w:right="0" w:left="0" w:firstLine="600"/>
        <w:jc w:val="both"/>
        <w:rPr>
          <w:rFonts w:ascii="仿宋" w:hAnsi="仿宋" w:cs="仿宋" w:eastAsia="仿宋"/>
          <w:color w:val="auto"/>
          <w:spacing w:val="0"/>
          <w:position w:val="0"/>
          <w:sz w:val="3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