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B3" w:rsidRPr="00642AB3" w:rsidRDefault="00642AB3" w:rsidP="00642AB3">
      <w:pPr>
        <w:spacing w:line="360" w:lineRule="auto"/>
        <w:ind w:leftChars="100" w:left="210"/>
        <w:jc w:val="center"/>
        <w:rPr>
          <w:rFonts w:ascii="宋体" w:hAnsi="宋体" w:cs="宋体"/>
          <w:b/>
          <w:sz w:val="32"/>
          <w:szCs w:val="32"/>
        </w:rPr>
      </w:pPr>
      <w:r w:rsidRPr="00642AB3">
        <w:rPr>
          <w:rFonts w:ascii="宋体" w:hAnsi="宋体" w:cs="宋体" w:hint="eastAsia"/>
          <w:b/>
          <w:sz w:val="32"/>
          <w:szCs w:val="32"/>
        </w:rPr>
        <w:t>杭州市科协大楼修缮设计项目采购公告</w:t>
      </w:r>
    </w:p>
    <w:p w:rsidR="00642AB3" w:rsidRPr="00642AB3" w:rsidRDefault="00642AB3" w:rsidP="00642AB3">
      <w:pPr>
        <w:pStyle w:val="a3"/>
        <w:spacing w:line="360" w:lineRule="auto"/>
        <w:ind w:firstLineChars="200" w:firstLine="480"/>
        <w:rPr>
          <w:rFonts w:hAnsi="宋体" w:cs="宋体"/>
          <w:sz w:val="24"/>
          <w:szCs w:val="24"/>
        </w:rPr>
      </w:pPr>
      <w:r w:rsidRPr="00642AB3">
        <w:rPr>
          <w:rFonts w:hAnsi="宋体" w:cs="宋体" w:hint="eastAsia"/>
          <w:sz w:val="24"/>
          <w:szCs w:val="24"/>
        </w:rPr>
        <w:t>就杭州市科协大楼修缮设计项目采购</w:t>
      </w:r>
      <w:r w:rsidRPr="00642AB3">
        <w:rPr>
          <w:rFonts w:hAnsi="宋体" w:cs="宋体"/>
          <w:sz w:val="24"/>
          <w:szCs w:val="24"/>
        </w:rPr>
        <w:t>,</w:t>
      </w:r>
      <w:r w:rsidRPr="00642AB3">
        <w:rPr>
          <w:rFonts w:hAnsi="宋体" w:cs="宋体" w:hint="eastAsia"/>
          <w:sz w:val="24"/>
          <w:szCs w:val="24"/>
        </w:rPr>
        <w:t>欢迎国内合格的供应商前来参加。具体如下：</w:t>
      </w:r>
    </w:p>
    <w:p w:rsidR="00642AB3" w:rsidRPr="00642AB3" w:rsidRDefault="00642AB3" w:rsidP="00642AB3">
      <w:pPr>
        <w:pStyle w:val="a5"/>
        <w:shd w:val="clear" w:color="auto" w:fill="FFFFFF"/>
        <w:spacing w:line="360" w:lineRule="auto"/>
        <w:ind w:firstLineChars="173" w:firstLine="417"/>
        <w:rPr>
          <w:b/>
        </w:rPr>
      </w:pPr>
      <w:r w:rsidRPr="00642AB3">
        <w:rPr>
          <w:b/>
        </w:rPr>
        <w:t>1</w:t>
      </w:r>
      <w:r w:rsidRPr="00642AB3">
        <w:rPr>
          <w:rFonts w:hint="eastAsia"/>
          <w:b/>
        </w:rPr>
        <w:t>、采购编号：</w:t>
      </w:r>
      <w:r w:rsidRPr="00642AB3">
        <w:rPr>
          <w:rFonts w:hint="eastAsia"/>
        </w:rPr>
        <w:t>KX-2019-002</w:t>
      </w:r>
    </w:p>
    <w:p w:rsidR="00642AB3" w:rsidRPr="00642AB3" w:rsidRDefault="00642AB3" w:rsidP="00642AB3">
      <w:pPr>
        <w:pStyle w:val="a5"/>
        <w:shd w:val="clear" w:color="auto" w:fill="FFFFFF"/>
        <w:spacing w:line="360" w:lineRule="auto"/>
        <w:ind w:firstLineChars="173" w:firstLine="417"/>
      </w:pPr>
      <w:r w:rsidRPr="00642AB3">
        <w:rPr>
          <w:b/>
        </w:rPr>
        <w:t>2</w:t>
      </w:r>
      <w:r w:rsidRPr="00642AB3">
        <w:rPr>
          <w:rFonts w:hint="eastAsia"/>
          <w:b/>
        </w:rPr>
        <w:t>、项目名称：</w:t>
      </w:r>
      <w:r w:rsidRPr="00642AB3">
        <w:rPr>
          <w:rFonts w:hint="eastAsia"/>
        </w:rPr>
        <w:t>杭州市科协大楼修缮设计</w:t>
      </w:r>
    </w:p>
    <w:p w:rsidR="00642AB3" w:rsidRPr="00642AB3" w:rsidRDefault="00642AB3" w:rsidP="00642AB3">
      <w:pPr>
        <w:pStyle w:val="a3"/>
        <w:spacing w:line="360" w:lineRule="auto"/>
        <w:ind w:leftChars="-257" w:left="-540" w:firstLineChars="392" w:firstLine="944"/>
        <w:rPr>
          <w:rFonts w:hAnsi="宋体" w:cs="宋体"/>
          <w:b/>
          <w:sz w:val="24"/>
          <w:szCs w:val="24"/>
        </w:rPr>
      </w:pPr>
      <w:r w:rsidRPr="00642AB3">
        <w:rPr>
          <w:rFonts w:hAnsi="宋体" w:cs="宋体"/>
          <w:b/>
          <w:sz w:val="24"/>
          <w:szCs w:val="24"/>
        </w:rPr>
        <w:t>3</w:t>
      </w:r>
      <w:r w:rsidRPr="00642AB3">
        <w:rPr>
          <w:rFonts w:hAnsi="宋体" w:cs="宋体" w:hint="eastAsia"/>
          <w:b/>
          <w:sz w:val="24"/>
          <w:szCs w:val="24"/>
        </w:rPr>
        <w:t>、采购内容：</w:t>
      </w:r>
    </w:p>
    <w:p w:rsidR="00642AB3" w:rsidRPr="00642AB3" w:rsidRDefault="00642AB3" w:rsidP="00642AB3">
      <w:pPr>
        <w:pStyle w:val="a3"/>
        <w:spacing w:line="360" w:lineRule="auto"/>
        <w:ind w:firstLineChars="200" w:firstLine="480"/>
        <w:rPr>
          <w:rFonts w:cs="宋体"/>
          <w:sz w:val="24"/>
        </w:rPr>
      </w:pPr>
      <w:r w:rsidRPr="00642AB3">
        <w:rPr>
          <w:rFonts w:hAnsi="宋体" w:cs="宋体" w:hint="eastAsia"/>
          <w:kern w:val="44"/>
          <w:sz w:val="24"/>
          <w:szCs w:val="24"/>
        </w:rPr>
        <w:t>杭州市科协大楼修缮设计。</w:t>
      </w:r>
      <w:r w:rsidRPr="00642AB3">
        <w:rPr>
          <w:rFonts w:hAnsi="宋体" w:cs="宋体" w:hint="eastAsia"/>
          <w:sz w:val="24"/>
          <w:szCs w:val="24"/>
        </w:rPr>
        <w:t>详见《</w:t>
      </w:r>
      <w:r w:rsidRPr="00642AB3">
        <w:rPr>
          <w:rFonts w:hAnsi="宋体" w:cs="宋体" w:hint="eastAsia"/>
          <w:kern w:val="44"/>
          <w:sz w:val="24"/>
          <w:szCs w:val="24"/>
        </w:rPr>
        <w:t>采购需求</w:t>
      </w:r>
      <w:r w:rsidRPr="00642AB3">
        <w:rPr>
          <w:rFonts w:hAnsi="宋体" w:cs="宋体" w:hint="eastAsia"/>
          <w:sz w:val="24"/>
          <w:szCs w:val="24"/>
        </w:rPr>
        <w:t>》，</w:t>
      </w:r>
      <w:r w:rsidRPr="00642AB3">
        <w:rPr>
          <w:rFonts w:hAnsi="宋体" w:cs="宋体" w:hint="eastAsia"/>
          <w:b/>
          <w:sz w:val="24"/>
        </w:rPr>
        <w:t>预算金额：</w:t>
      </w:r>
      <w:r w:rsidRPr="00642AB3">
        <w:rPr>
          <w:rFonts w:hAnsi="宋体" w:cs="宋体" w:hint="eastAsia"/>
          <w:sz w:val="24"/>
        </w:rPr>
        <w:t>人民币20万元。</w:t>
      </w:r>
    </w:p>
    <w:p w:rsidR="00642AB3" w:rsidRPr="00642AB3" w:rsidRDefault="00642AB3" w:rsidP="00642AB3">
      <w:pPr>
        <w:pStyle w:val="a3"/>
        <w:tabs>
          <w:tab w:val="left" w:pos="5070"/>
        </w:tabs>
        <w:spacing w:line="360" w:lineRule="auto"/>
        <w:ind w:firstLineChars="196" w:firstLine="472"/>
        <w:rPr>
          <w:rFonts w:hAnsi="宋体" w:cs="宋体"/>
          <w:b/>
          <w:sz w:val="24"/>
          <w:szCs w:val="24"/>
        </w:rPr>
      </w:pPr>
      <w:r w:rsidRPr="00642AB3">
        <w:rPr>
          <w:rFonts w:hAnsi="宋体" w:cs="宋体"/>
          <w:b/>
          <w:sz w:val="24"/>
          <w:szCs w:val="24"/>
        </w:rPr>
        <w:t>4</w:t>
      </w:r>
      <w:r w:rsidRPr="00642AB3">
        <w:rPr>
          <w:rFonts w:hAnsi="宋体" w:cs="宋体" w:hint="eastAsia"/>
          <w:b/>
          <w:sz w:val="24"/>
          <w:szCs w:val="24"/>
        </w:rPr>
        <w:t>、合格的供应商应具备的资格要求：</w:t>
      </w:r>
      <w:r w:rsidRPr="00642AB3">
        <w:rPr>
          <w:rFonts w:hAnsi="宋体" w:cs="宋体"/>
          <w:b/>
          <w:sz w:val="24"/>
          <w:szCs w:val="24"/>
        </w:rPr>
        <w:tab/>
      </w:r>
    </w:p>
    <w:p w:rsidR="00642AB3" w:rsidRPr="00642AB3" w:rsidRDefault="00642AB3" w:rsidP="00642AB3">
      <w:pPr>
        <w:pStyle w:val="a4"/>
        <w:spacing w:line="360" w:lineRule="auto"/>
        <w:ind w:firstLineChars="200" w:firstLine="480"/>
        <w:rPr>
          <w:rFonts w:hAnsi="宋体" w:cs="宋体"/>
          <w:color w:val="auto"/>
          <w:sz w:val="24"/>
          <w:szCs w:val="24"/>
        </w:rPr>
      </w:pPr>
      <w:r w:rsidRPr="00642AB3">
        <w:rPr>
          <w:rFonts w:hAnsi="宋体" w:cs="宋体" w:hint="eastAsia"/>
          <w:color w:val="auto"/>
          <w:sz w:val="24"/>
          <w:szCs w:val="24"/>
        </w:rPr>
        <w:t>（</w:t>
      </w:r>
      <w:r w:rsidRPr="00642AB3">
        <w:rPr>
          <w:rFonts w:hAnsi="宋体" w:cs="宋体"/>
          <w:color w:val="auto"/>
          <w:sz w:val="24"/>
          <w:szCs w:val="24"/>
        </w:rPr>
        <w:t>1</w:t>
      </w:r>
      <w:r w:rsidRPr="00642AB3">
        <w:rPr>
          <w:rFonts w:hAnsi="宋体" w:cs="宋体" w:hint="eastAsia"/>
          <w:color w:val="auto"/>
          <w:sz w:val="24"/>
          <w:szCs w:val="24"/>
        </w:rPr>
        <w:t>）在中华人民共和国境内注册，具有独立法人资格，符合《中华人民共和国政府采购法》第二十二条的规定；</w:t>
      </w:r>
    </w:p>
    <w:p w:rsidR="00642AB3" w:rsidRPr="00642AB3" w:rsidRDefault="00642AB3" w:rsidP="00642AB3">
      <w:pPr>
        <w:pStyle w:val="a4"/>
        <w:spacing w:line="360" w:lineRule="auto"/>
        <w:ind w:firstLineChars="200" w:firstLine="480"/>
        <w:rPr>
          <w:rFonts w:hAnsi="宋体" w:cs="宋体"/>
          <w:color w:val="auto"/>
          <w:sz w:val="24"/>
          <w:szCs w:val="24"/>
        </w:rPr>
      </w:pPr>
      <w:r w:rsidRPr="00642AB3">
        <w:rPr>
          <w:rFonts w:hAnsi="宋体" w:cs="宋体" w:hint="eastAsia"/>
          <w:color w:val="auto"/>
          <w:sz w:val="24"/>
          <w:szCs w:val="24"/>
        </w:rPr>
        <w:t>（</w:t>
      </w:r>
      <w:r w:rsidRPr="00642AB3">
        <w:rPr>
          <w:rFonts w:hAnsi="宋体" w:cs="宋体"/>
          <w:color w:val="auto"/>
          <w:sz w:val="24"/>
          <w:szCs w:val="24"/>
        </w:rPr>
        <w:t>2</w:t>
      </w:r>
      <w:r w:rsidRPr="00642AB3">
        <w:rPr>
          <w:rFonts w:hAnsi="宋体" w:cs="宋体" w:hint="eastAsia"/>
          <w:color w:val="auto"/>
          <w:sz w:val="24"/>
          <w:szCs w:val="24"/>
        </w:rPr>
        <w:t>）符合、承认并承诺履行本招标文件各项要求，所提供的货物和服务须为在我国境内合法经营的。</w:t>
      </w:r>
    </w:p>
    <w:p w:rsidR="00642AB3" w:rsidRPr="00642AB3" w:rsidRDefault="00642AB3" w:rsidP="00642AB3">
      <w:pPr>
        <w:pStyle w:val="a3"/>
        <w:tabs>
          <w:tab w:val="left" w:pos="5070"/>
        </w:tabs>
        <w:spacing w:line="360" w:lineRule="auto"/>
        <w:ind w:firstLineChars="196" w:firstLine="472"/>
        <w:rPr>
          <w:rFonts w:hAnsi="宋体" w:cs="宋体"/>
          <w:b/>
          <w:sz w:val="24"/>
          <w:szCs w:val="24"/>
        </w:rPr>
      </w:pPr>
      <w:r w:rsidRPr="00642AB3">
        <w:rPr>
          <w:rFonts w:hAnsi="宋体" w:cs="宋体"/>
          <w:b/>
          <w:sz w:val="24"/>
          <w:szCs w:val="24"/>
        </w:rPr>
        <w:t>5</w:t>
      </w:r>
      <w:r w:rsidRPr="00642AB3">
        <w:rPr>
          <w:rFonts w:hAnsi="宋体" w:cs="宋体" w:hint="eastAsia"/>
          <w:b/>
          <w:sz w:val="24"/>
          <w:szCs w:val="24"/>
        </w:rPr>
        <w:t>、招标方式：三方报价。</w:t>
      </w:r>
    </w:p>
    <w:p w:rsidR="00642AB3" w:rsidRPr="00642AB3" w:rsidRDefault="00642AB3" w:rsidP="00642AB3">
      <w:pPr>
        <w:pStyle w:val="a3"/>
        <w:tabs>
          <w:tab w:val="left" w:pos="5070"/>
        </w:tabs>
        <w:spacing w:line="360" w:lineRule="auto"/>
        <w:ind w:firstLineChars="196" w:firstLine="472"/>
        <w:rPr>
          <w:rFonts w:hAnsi="宋体" w:cs="宋体"/>
          <w:b/>
          <w:sz w:val="24"/>
          <w:szCs w:val="24"/>
        </w:rPr>
      </w:pPr>
      <w:r w:rsidRPr="00642AB3">
        <w:rPr>
          <w:rFonts w:hAnsi="宋体" w:cs="宋体"/>
          <w:b/>
          <w:sz w:val="24"/>
          <w:szCs w:val="24"/>
        </w:rPr>
        <w:t>6</w:t>
      </w:r>
      <w:r w:rsidRPr="00642AB3">
        <w:rPr>
          <w:rFonts w:hAnsi="宋体" w:cs="宋体" w:hint="eastAsia"/>
          <w:b/>
          <w:sz w:val="24"/>
          <w:szCs w:val="24"/>
        </w:rPr>
        <w:t>、获取招标文件的时间、地址及方式：</w:t>
      </w:r>
    </w:p>
    <w:p w:rsidR="00642AB3" w:rsidRPr="00642AB3" w:rsidRDefault="00642AB3" w:rsidP="00642AB3">
      <w:pPr>
        <w:pStyle w:val="a6"/>
        <w:spacing w:line="360" w:lineRule="auto"/>
        <w:rPr>
          <w:rFonts w:cs="宋体"/>
        </w:rPr>
      </w:pPr>
      <w:r w:rsidRPr="00642AB3">
        <w:rPr>
          <w:rFonts w:cs="宋体" w:hint="eastAsia"/>
        </w:rPr>
        <w:t>自公告发布之日起供应商可登录杭州市科学技术协会官网直接下载招标文件；</w:t>
      </w:r>
    </w:p>
    <w:p w:rsidR="00642AB3" w:rsidRPr="00642AB3" w:rsidRDefault="00642AB3" w:rsidP="00642AB3">
      <w:pPr>
        <w:spacing w:line="360" w:lineRule="auto"/>
        <w:ind w:firstLineChars="196" w:firstLine="472"/>
        <w:rPr>
          <w:rFonts w:ascii="宋体" w:cs="宋体"/>
          <w:b/>
          <w:sz w:val="24"/>
        </w:rPr>
      </w:pPr>
      <w:r w:rsidRPr="00642AB3">
        <w:rPr>
          <w:rFonts w:ascii="宋体" w:hAnsi="宋体" w:cs="宋体"/>
          <w:b/>
          <w:bCs/>
          <w:sz w:val="24"/>
        </w:rPr>
        <w:t>7</w:t>
      </w:r>
      <w:r w:rsidRPr="00642AB3">
        <w:rPr>
          <w:rFonts w:ascii="宋体" w:hAnsi="宋体" w:cs="宋体" w:hint="eastAsia"/>
          <w:b/>
          <w:sz w:val="24"/>
        </w:rPr>
        <w:t>、招标文件响应：</w:t>
      </w:r>
    </w:p>
    <w:p w:rsidR="00642AB3" w:rsidRPr="00642AB3" w:rsidRDefault="00642AB3" w:rsidP="00642AB3">
      <w:pPr>
        <w:spacing w:line="360" w:lineRule="auto"/>
        <w:ind w:firstLineChars="196" w:firstLine="470"/>
        <w:rPr>
          <w:rFonts w:ascii="宋体" w:cs="宋体"/>
          <w:kern w:val="0"/>
          <w:sz w:val="24"/>
          <w:lang w:val="zh-CN"/>
        </w:rPr>
      </w:pPr>
      <w:r w:rsidRPr="00642AB3">
        <w:rPr>
          <w:rFonts w:ascii="宋体" w:hAnsi="宋体" w:cs="宋体" w:hint="eastAsia"/>
          <w:sz w:val="24"/>
        </w:rPr>
        <w:t>（</w:t>
      </w:r>
      <w:r w:rsidRPr="00642AB3">
        <w:rPr>
          <w:rFonts w:ascii="宋体" w:hAnsi="宋体" w:cs="宋体"/>
          <w:sz w:val="24"/>
        </w:rPr>
        <w:t>1</w:t>
      </w:r>
      <w:r w:rsidRPr="00642AB3">
        <w:rPr>
          <w:rFonts w:ascii="宋体" w:hAnsi="宋体" w:cs="宋体" w:hint="eastAsia"/>
          <w:sz w:val="24"/>
        </w:rPr>
        <w:t>）</w:t>
      </w:r>
      <w:r w:rsidRPr="00642AB3">
        <w:rPr>
          <w:rFonts w:ascii="宋体" w:hAnsi="宋体" w:cs="宋体" w:hint="eastAsia"/>
          <w:b/>
          <w:sz w:val="24"/>
        </w:rPr>
        <w:t>招标文件递交截止时间和地址</w:t>
      </w:r>
      <w:r w:rsidRPr="00642AB3">
        <w:rPr>
          <w:rFonts w:ascii="宋体" w:hAnsi="宋体" w:cs="宋体" w:hint="eastAsia"/>
          <w:sz w:val="24"/>
        </w:rPr>
        <w:t>：</w:t>
      </w:r>
      <w:r w:rsidRPr="00642AB3">
        <w:rPr>
          <w:rFonts w:ascii="宋体" w:hAnsi="宋体" w:cs="宋体"/>
          <w:kern w:val="0"/>
          <w:sz w:val="24"/>
          <w:u w:val="single"/>
        </w:rPr>
        <w:t>2019</w:t>
      </w:r>
      <w:r w:rsidRPr="00642AB3">
        <w:rPr>
          <w:rFonts w:ascii="宋体" w:hAnsi="宋体" w:cs="宋体" w:hint="eastAsia"/>
          <w:kern w:val="0"/>
          <w:sz w:val="24"/>
          <w:lang w:val="zh-CN"/>
        </w:rPr>
        <w:t>年</w:t>
      </w:r>
      <w:r w:rsidRPr="00642AB3">
        <w:rPr>
          <w:rFonts w:ascii="宋体" w:hAnsi="宋体" w:cs="宋体"/>
          <w:kern w:val="0"/>
          <w:sz w:val="24"/>
          <w:u w:val="single"/>
        </w:rPr>
        <w:t xml:space="preserve"> </w:t>
      </w:r>
      <w:r w:rsidRPr="00642AB3">
        <w:rPr>
          <w:rFonts w:ascii="宋体" w:hAnsi="宋体" w:cs="宋体" w:hint="eastAsia"/>
          <w:kern w:val="0"/>
          <w:sz w:val="24"/>
          <w:u w:val="single"/>
        </w:rPr>
        <w:t>8</w:t>
      </w:r>
      <w:r w:rsidRPr="00642AB3">
        <w:rPr>
          <w:rFonts w:ascii="宋体" w:hAnsi="宋体" w:cs="宋体" w:hint="eastAsia"/>
          <w:kern w:val="0"/>
          <w:sz w:val="24"/>
          <w:lang w:val="zh-CN"/>
        </w:rPr>
        <w:t>月</w:t>
      </w:r>
      <w:r w:rsidRPr="00642AB3">
        <w:rPr>
          <w:rFonts w:ascii="宋体" w:hAnsi="宋体" w:cs="宋体"/>
          <w:kern w:val="0"/>
          <w:sz w:val="24"/>
          <w:u w:val="single"/>
        </w:rPr>
        <w:t xml:space="preserve"> </w:t>
      </w:r>
      <w:r w:rsidRPr="00642AB3">
        <w:rPr>
          <w:rFonts w:ascii="宋体" w:hAnsi="宋体" w:cs="宋体" w:hint="eastAsia"/>
          <w:kern w:val="0"/>
          <w:sz w:val="24"/>
          <w:u w:val="single"/>
        </w:rPr>
        <w:t xml:space="preserve">19 </w:t>
      </w:r>
      <w:r w:rsidRPr="00642AB3">
        <w:rPr>
          <w:rFonts w:ascii="宋体" w:hAnsi="宋体" w:cs="宋体"/>
          <w:kern w:val="0"/>
          <w:sz w:val="24"/>
          <w:u w:val="single"/>
        </w:rPr>
        <w:t xml:space="preserve"> </w:t>
      </w:r>
      <w:r w:rsidRPr="00642AB3">
        <w:rPr>
          <w:rFonts w:ascii="宋体" w:hAnsi="宋体" w:cs="宋体" w:hint="eastAsia"/>
          <w:kern w:val="0"/>
          <w:sz w:val="24"/>
          <w:lang w:val="zh-CN"/>
        </w:rPr>
        <w:t>日</w:t>
      </w:r>
      <w:r w:rsidRPr="00642AB3">
        <w:rPr>
          <w:rFonts w:ascii="宋体" w:hAnsi="宋体" w:cs="宋体" w:hint="eastAsia"/>
          <w:kern w:val="0"/>
          <w:sz w:val="24"/>
        </w:rPr>
        <w:t>上</w:t>
      </w:r>
      <w:r w:rsidRPr="00642AB3">
        <w:rPr>
          <w:rFonts w:ascii="宋体" w:hAnsi="宋体" w:cs="宋体" w:hint="eastAsia"/>
          <w:kern w:val="0"/>
          <w:sz w:val="24"/>
          <w:lang w:val="zh-CN"/>
        </w:rPr>
        <w:t>午</w:t>
      </w:r>
      <w:r w:rsidRPr="00642AB3">
        <w:rPr>
          <w:rFonts w:ascii="宋体" w:hAnsi="宋体" w:cs="宋体" w:hint="eastAsia"/>
          <w:kern w:val="0"/>
          <w:sz w:val="24"/>
          <w:u w:val="single"/>
        </w:rPr>
        <w:t>10</w:t>
      </w:r>
      <w:r w:rsidRPr="00642AB3">
        <w:rPr>
          <w:rFonts w:ascii="宋体" w:hAnsi="宋体" w:cs="宋体" w:hint="eastAsia"/>
          <w:kern w:val="0"/>
          <w:sz w:val="24"/>
        </w:rPr>
        <w:t>点</w:t>
      </w:r>
      <w:r w:rsidRPr="00642AB3">
        <w:rPr>
          <w:rFonts w:ascii="宋体" w:hAnsi="宋体" w:cs="宋体"/>
          <w:kern w:val="0"/>
          <w:sz w:val="24"/>
          <w:u w:val="single"/>
        </w:rPr>
        <w:t xml:space="preserve"> </w:t>
      </w:r>
      <w:r w:rsidRPr="00642AB3">
        <w:rPr>
          <w:rFonts w:ascii="宋体" w:hAnsi="宋体" w:cs="宋体" w:hint="eastAsia"/>
          <w:kern w:val="0"/>
          <w:sz w:val="24"/>
          <w:u w:val="single"/>
        </w:rPr>
        <w:t>0</w:t>
      </w:r>
      <w:r w:rsidRPr="00642AB3">
        <w:rPr>
          <w:rFonts w:ascii="宋体" w:hAnsi="宋体" w:cs="宋体"/>
          <w:kern w:val="0"/>
          <w:sz w:val="24"/>
          <w:u w:val="single"/>
        </w:rPr>
        <w:t>0</w:t>
      </w:r>
      <w:r w:rsidRPr="00642AB3">
        <w:rPr>
          <w:rFonts w:ascii="宋体" w:hAnsi="宋体" w:cs="宋体" w:hint="eastAsia"/>
          <w:kern w:val="0"/>
          <w:sz w:val="24"/>
        </w:rPr>
        <w:t>分，地点：</w:t>
      </w:r>
      <w:r w:rsidRPr="00642AB3">
        <w:rPr>
          <w:rFonts w:ascii="宋体" w:hAnsi="宋体" w:cs="宋体" w:hint="eastAsia"/>
          <w:sz w:val="24"/>
        </w:rPr>
        <w:t>杭州市延安路499号7楼会议室</w:t>
      </w:r>
      <w:r w:rsidRPr="00642AB3">
        <w:rPr>
          <w:rFonts w:ascii="宋体" w:hAnsi="宋体" w:cs="宋体" w:hint="eastAsia"/>
          <w:kern w:val="0"/>
          <w:sz w:val="24"/>
          <w:lang w:val="zh-CN"/>
        </w:rPr>
        <w:t>。</w:t>
      </w:r>
    </w:p>
    <w:p w:rsidR="00642AB3" w:rsidRPr="00642AB3" w:rsidRDefault="00642AB3" w:rsidP="00642AB3">
      <w:pPr>
        <w:spacing w:line="360" w:lineRule="auto"/>
        <w:ind w:firstLineChars="196" w:firstLine="470"/>
        <w:rPr>
          <w:rFonts w:ascii="宋体" w:cs="宋体"/>
          <w:kern w:val="0"/>
          <w:sz w:val="24"/>
          <w:lang w:val="zh-CN"/>
        </w:rPr>
      </w:pPr>
      <w:r w:rsidRPr="00642AB3">
        <w:rPr>
          <w:rFonts w:ascii="宋体" w:hAnsi="宋体" w:cs="宋体" w:hint="eastAsia"/>
          <w:kern w:val="0"/>
          <w:sz w:val="24"/>
          <w:lang w:val="zh-CN"/>
        </w:rPr>
        <w:t>（</w:t>
      </w:r>
      <w:r w:rsidRPr="00642AB3">
        <w:rPr>
          <w:rFonts w:ascii="宋体" w:hAnsi="宋体" w:cs="宋体"/>
          <w:kern w:val="0"/>
          <w:sz w:val="24"/>
        </w:rPr>
        <w:t>2</w:t>
      </w:r>
      <w:r w:rsidRPr="00642AB3">
        <w:rPr>
          <w:rFonts w:ascii="宋体" w:hAnsi="宋体" w:cs="宋体" w:hint="eastAsia"/>
          <w:kern w:val="0"/>
          <w:sz w:val="24"/>
          <w:lang w:val="zh-CN"/>
        </w:rPr>
        <w:t>）</w:t>
      </w:r>
      <w:r w:rsidRPr="00642AB3">
        <w:rPr>
          <w:rFonts w:ascii="宋体" w:hAnsi="宋体" w:cs="宋体" w:hint="eastAsia"/>
          <w:b/>
          <w:sz w:val="24"/>
        </w:rPr>
        <w:t>招标文件开启时间和地址</w:t>
      </w:r>
      <w:r w:rsidRPr="00642AB3">
        <w:rPr>
          <w:rFonts w:ascii="宋体" w:hAnsi="宋体" w:cs="宋体" w:hint="eastAsia"/>
          <w:sz w:val="24"/>
        </w:rPr>
        <w:t>：</w:t>
      </w:r>
      <w:r w:rsidRPr="00642AB3">
        <w:rPr>
          <w:rFonts w:ascii="宋体" w:hAnsi="宋体" w:cs="宋体"/>
          <w:kern w:val="0"/>
          <w:sz w:val="24"/>
          <w:u w:val="single"/>
        </w:rPr>
        <w:t>2019</w:t>
      </w:r>
      <w:r w:rsidRPr="00642AB3">
        <w:rPr>
          <w:rFonts w:ascii="宋体" w:hAnsi="宋体" w:cs="宋体" w:hint="eastAsia"/>
          <w:kern w:val="0"/>
          <w:sz w:val="24"/>
          <w:lang w:val="zh-CN"/>
        </w:rPr>
        <w:t>年</w:t>
      </w:r>
      <w:r w:rsidRPr="00642AB3">
        <w:rPr>
          <w:rFonts w:ascii="宋体" w:hAnsi="宋体" w:cs="宋体"/>
          <w:kern w:val="0"/>
          <w:sz w:val="24"/>
          <w:u w:val="single"/>
        </w:rPr>
        <w:t xml:space="preserve"> </w:t>
      </w:r>
      <w:r w:rsidRPr="00642AB3">
        <w:rPr>
          <w:rFonts w:ascii="宋体" w:hAnsi="宋体" w:cs="宋体" w:hint="eastAsia"/>
          <w:kern w:val="0"/>
          <w:sz w:val="24"/>
          <w:u w:val="single"/>
        </w:rPr>
        <w:t>8</w:t>
      </w:r>
      <w:r w:rsidRPr="00642AB3">
        <w:rPr>
          <w:rFonts w:ascii="宋体" w:hAnsi="宋体" w:cs="宋体"/>
          <w:kern w:val="0"/>
          <w:sz w:val="24"/>
          <w:u w:val="single"/>
        </w:rPr>
        <w:t xml:space="preserve"> </w:t>
      </w:r>
      <w:r w:rsidRPr="00642AB3">
        <w:rPr>
          <w:rFonts w:ascii="宋体" w:hAnsi="宋体" w:cs="宋体" w:hint="eastAsia"/>
          <w:kern w:val="0"/>
          <w:sz w:val="24"/>
          <w:lang w:val="zh-CN"/>
        </w:rPr>
        <w:t>月</w:t>
      </w:r>
      <w:r w:rsidRPr="00642AB3">
        <w:rPr>
          <w:rFonts w:ascii="宋体" w:hAnsi="宋体" w:cs="宋体"/>
          <w:kern w:val="0"/>
          <w:sz w:val="24"/>
          <w:u w:val="single"/>
        </w:rPr>
        <w:t xml:space="preserve"> </w:t>
      </w:r>
      <w:r w:rsidRPr="00642AB3">
        <w:rPr>
          <w:rFonts w:ascii="宋体" w:hAnsi="宋体" w:cs="宋体" w:hint="eastAsia"/>
          <w:kern w:val="0"/>
          <w:sz w:val="24"/>
          <w:u w:val="single"/>
        </w:rPr>
        <w:t xml:space="preserve">19 </w:t>
      </w:r>
      <w:r w:rsidRPr="00642AB3">
        <w:rPr>
          <w:rFonts w:ascii="宋体" w:hAnsi="宋体" w:cs="宋体" w:hint="eastAsia"/>
          <w:kern w:val="0"/>
          <w:sz w:val="24"/>
          <w:lang w:val="zh-CN"/>
        </w:rPr>
        <w:t>日</w:t>
      </w:r>
      <w:r w:rsidRPr="00642AB3">
        <w:rPr>
          <w:rFonts w:ascii="宋体" w:hAnsi="宋体" w:cs="宋体" w:hint="eastAsia"/>
          <w:kern w:val="0"/>
          <w:sz w:val="24"/>
        </w:rPr>
        <w:t>上</w:t>
      </w:r>
      <w:r w:rsidRPr="00642AB3">
        <w:rPr>
          <w:rFonts w:ascii="宋体" w:hAnsi="宋体" w:cs="宋体" w:hint="eastAsia"/>
          <w:kern w:val="0"/>
          <w:sz w:val="24"/>
          <w:lang w:val="zh-CN"/>
        </w:rPr>
        <w:t>午</w:t>
      </w:r>
      <w:r w:rsidRPr="00642AB3">
        <w:rPr>
          <w:rFonts w:ascii="宋体" w:hAnsi="宋体" w:cs="宋体" w:hint="eastAsia"/>
          <w:kern w:val="0"/>
          <w:sz w:val="24"/>
          <w:u w:val="single"/>
        </w:rPr>
        <w:t>10</w:t>
      </w:r>
      <w:r w:rsidRPr="00642AB3">
        <w:rPr>
          <w:rFonts w:ascii="宋体" w:hAnsi="宋体" w:cs="宋体" w:hint="eastAsia"/>
          <w:kern w:val="0"/>
          <w:sz w:val="24"/>
        </w:rPr>
        <w:t>点</w:t>
      </w:r>
      <w:r w:rsidRPr="00642AB3">
        <w:rPr>
          <w:rFonts w:ascii="宋体" w:cs="宋体" w:hint="eastAsia"/>
          <w:kern w:val="0"/>
          <w:sz w:val="24"/>
          <w:u w:val="single"/>
        </w:rPr>
        <w:t>0</w:t>
      </w:r>
      <w:r w:rsidRPr="00642AB3">
        <w:rPr>
          <w:rFonts w:ascii="宋体" w:cs="宋体"/>
          <w:kern w:val="0"/>
          <w:sz w:val="24"/>
          <w:u w:val="single"/>
        </w:rPr>
        <w:t>0</w:t>
      </w:r>
      <w:r w:rsidRPr="00642AB3">
        <w:rPr>
          <w:rFonts w:ascii="宋体" w:hAnsi="宋体" w:cs="宋体" w:hint="eastAsia"/>
          <w:kern w:val="0"/>
          <w:sz w:val="24"/>
        </w:rPr>
        <w:t>分，地点：</w:t>
      </w:r>
      <w:r w:rsidRPr="00642AB3">
        <w:rPr>
          <w:rFonts w:ascii="宋体" w:hAnsi="宋体" w:cs="宋体" w:hint="eastAsia"/>
          <w:sz w:val="24"/>
        </w:rPr>
        <w:t>杭州市延安路499号7楼会议室</w:t>
      </w:r>
      <w:r w:rsidRPr="00642AB3">
        <w:rPr>
          <w:rFonts w:ascii="宋体" w:hAnsi="宋体" w:cs="宋体" w:hint="eastAsia"/>
          <w:kern w:val="0"/>
          <w:sz w:val="24"/>
          <w:lang w:val="zh-CN"/>
        </w:rPr>
        <w:t>。</w:t>
      </w:r>
    </w:p>
    <w:p w:rsidR="00642AB3" w:rsidRPr="00642AB3" w:rsidRDefault="00642AB3" w:rsidP="00642AB3">
      <w:pPr>
        <w:pStyle w:val="a3"/>
        <w:spacing w:line="360" w:lineRule="auto"/>
        <w:ind w:firstLineChars="196" w:firstLine="472"/>
        <w:rPr>
          <w:rFonts w:hAnsi="宋体" w:cs="宋体"/>
          <w:b/>
          <w:sz w:val="24"/>
          <w:szCs w:val="24"/>
        </w:rPr>
      </w:pPr>
      <w:r w:rsidRPr="00642AB3">
        <w:rPr>
          <w:rFonts w:hAnsi="宋体" w:cs="宋体" w:hint="eastAsia"/>
          <w:b/>
          <w:sz w:val="24"/>
          <w:szCs w:val="24"/>
        </w:rPr>
        <w:t>8、现场考察及报名的时间和地点：</w:t>
      </w:r>
    </w:p>
    <w:p w:rsidR="00642AB3" w:rsidRPr="00642AB3" w:rsidRDefault="00642AB3" w:rsidP="00642AB3">
      <w:pPr>
        <w:pStyle w:val="a3"/>
        <w:spacing w:line="360" w:lineRule="auto"/>
        <w:ind w:firstLineChars="196" w:firstLine="472"/>
        <w:rPr>
          <w:rFonts w:hAnsi="宋体" w:cs="宋体"/>
          <w:b/>
          <w:sz w:val="24"/>
          <w:szCs w:val="24"/>
        </w:rPr>
      </w:pPr>
      <w:r w:rsidRPr="00642AB3">
        <w:rPr>
          <w:rFonts w:hAnsi="宋体" w:cs="宋体" w:hint="eastAsia"/>
          <w:b/>
          <w:sz w:val="24"/>
          <w:szCs w:val="24"/>
        </w:rPr>
        <w:t>杭州市科协大楼99年建成投入使用，运行使用年限长，设施设备陈旧，部分区域需进行使用功能调整，投标单位必须进行现场考察并进行报名，否则不接受投标请求。考察及报名时间：</w:t>
      </w:r>
      <w:r w:rsidRPr="00642AB3">
        <w:rPr>
          <w:rFonts w:hAnsi="宋体" w:cs="宋体"/>
          <w:b/>
          <w:sz w:val="24"/>
          <w:szCs w:val="24"/>
        </w:rPr>
        <w:t>2019</w:t>
      </w:r>
      <w:r w:rsidRPr="00642AB3">
        <w:rPr>
          <w:rFonts w:hAnsi="宋体" w:cs="宋体" w:hint="eastAsia"/>
          <w:b/>
          <w:sz w:val="24"/>
          <w:szCs w:val="24"/>
        </w:rPr>
        <w:t>年8月13 日下午15点0</w:t>
      </w:r>
      <w:r w:rsidRPr="00642AB3">
        <w:rPr>
          <w:rFonts w:hAnsi="宋体" w:cs="宋体"/>
          <w:b/>
          <w:sz w:val="24"/>
          <w:szCs w:val="24"/>
        </w:rPr>
        <w:t>0</w:t>
      </w:r>
      <w:r w:rsidRPr="00642AB3">
        <w:rPr>
          <w:rFonts w:hAnsi="宋体" w:cs="宋体" w:hint="eastAsia"/>
          <w:b/>
          <w:sz w:val="24"/>
          <w:szCs w:val="24"/>
        </w:rPr>
        <w:t>分，地点：杭州市科学技术协会7楼会议室。</w:t>
      </w:r>
    </w:p>
    <w:p w:rsidR="00642AB3" w:rsidRPr="00642AB3" w:rsidRDefault="00642AB3" w:rsidP="00642AB3">
      <w:pPr>
        <w:pStyle w:val="a3"/>
        <w:spacing w:line="360" w:lineRule="auto"/>
        <w:ind w:firstLineChars="200" w:firstLine="482"/>
        <w:rPr>
          <w:rFonts w:hAnsi="宋体" w:cs="宋体"/>
          <w:b/>
          <w:sz w:val="24"/>
          <w:szCs w:val="24"/>
        </w:rPr>
      </w:pPr>
      <w:r w:rsidRPr="00642AB3">
        <w:rPr>
          <w:rFonts w:hAnsi="宋体" w:cs="宋体" w:hint="eastAsia"/>
          <w:b/>
          <w:sz w:val="24"/>
          <w:szCs w:val="24"/>
        </w:rPr>
        <w:t>9、联系方式：</w:t>
      </w:r>
      <w:r w:rsidRPr="00642AB3">
        <w:rPr>
          <w:rFonts w:hAnsi="宋体" w:cs="宋体"/>
          <w:b/>
          <w:sz w:val="24"/>
          <w:szCs w:val="24"/>
        </w:rPr>
        <w:t xml:space="preserve"> </w:t>
      </w:r>
    </w:p>
    <w:p w:rsidR="00642AB3" w:rsidRPr="00642AB3" w:rsidRDefault="00642AB3" w:rsidP="00642AB3">
      <w:pPr>
        <w:pStyle w:val="a3"/>
        <w:spacing w:line="360" w:lineRule="auto"/>
        <w:rPr>
          <w:rFonts w:hAnsi="宋体" w:cs="宋体"/>
          <w:bCs/>
          <w:sz w:val="24"/>
          <w:szCs w:val="24"/>
        </w:rPr>
      </w:pPr>
      <w:r w:rsidRPr="00642AB3">
        <w:rPr>
          <w:rFonts w:hAnsi="宋体" w:cs="宋体" w:hint="eastAsia"/>
          <w:bCs/>
          <w:sz w:val="24"/>
          <w:szCs w:val="24"/>
        </w:rPr>
        <w:t xml:space="preserve">采购人：杭州市科学技术协会    </w:t>
      </w:r>
    </w:p>
    <w:p w:rsidR="00642AB3" w:rsidRPr="00642AB3" w:rsidRDefault="00642AB3" w:rsidP="00642AB3">
      <w:pPr>
        <w:pStyle w:val="a3"/>
        <w:spacing w:line="360" w:lineRule="auto"/>
        <w:rPr>
          <w:rFonts w:hAnsi="宋体" w:cs="宋体"/>
          <w:bCs/>
          <w:sz w:val="24"/>
          <w:szCs w:val="24"/>
        </w:rPr>
      </w:pPr>
      <w:r w:rsidRPr="00642AB3">
        <w:rPr>
          <w:rFonts w:hAnsi="宋体" w:cs="宋体" w:hint="eastAsia"/>
          <w:bCs/>
          <w:sz w:val="24"/>
          <w:szCs w:val="24"/>
        </w:rPr>
        <w:t xml:space="preserve">联系人：章有卫       联系电话：0571-87119522 </w:t>
      </w:r>
    </w:p>
    <w:p w:rsidR="00642AB3" w:rsidRPr="00642AB3" w:rsidRDefault="00642AB3" w:rsidP="00642AB3">
      <w:pPr>
        <w:spacing w:line="360" w:lineRule="auto"/>
        <w:ind w:right="480" w:firstLine="200"/>
        <w:jc w:val="center"/>
        <w:rPr>
          <w:rFonts w:ascii="宋体" w:hAnsi="宋体" w:cs="宋体"/>
          <w:sz w:val="24"/>
        </w:rPr>
      </w:pPr>
    </w:p>
    <w:p w:rsidR="00642AB3" w:rsidRPr="00642AB3" w:rsidRDefault="00642AB3" w:rsidP="00642AB3">
      <w:pPr>
        <w:pStyle w:val="2"/>
      </w:pPr>
    </w:p>
    <w:p w:rsidR="00642AB3" w:rsidRPr="00642AB3" w:rsidRDefault="00642AB3" w:rsidP="00642AB3">
      <w:pPr>
        <w:spacing w:line="360" w:lineRule="auto"/>
        <w:ind w:right="480" w:firstLine="200"/>
        <w:jc w:val="center"/>
        <w:rPr>
          <w:rFonts w:ascii="宋体" w:cs="宋体"/>
          <w:sz w:val="24"/>
        </w:rPr>
      </w:pPr>
      <w:r w:rsidRPr="00642AB3">
        <w:rPr>
          <w:rFonts w:ascii="宋体" w:hAnsi="宋体" w:cs="宋体" w:hint="eastAsia"/>
          <w:sz w:val="24"/>
        </w:rPr>
        <w:t xml:space="preserve">                                     杭州市科学技术协会</w:t>
      </w:r>
    </w:p>
    <w:p w:rsidR="00642AB3" w:rsidRPr="00642AB3" w:rsidRDefault="00642AB3" w:rsidP="00642AB3">
      <w:pPr>
        <w:spacing w:line="360" w:lineRule="auto"/>
        <w:ind w:right="480" w:firstLine="200"/>
        <w:jc w:val="center"/>
        <w:rPr>
          <w:rFonts w:ascii="宋体" w:cs="宋体"/>
          <w:sz w:val="24"/>
        </w:rPr>
      </w:pPr>
      <w:r w:rsidRPr="00642AB3">
        <w:rPr>
          <w:rFonts w:ascii="宋体" w:hAnsi="宋体" w:cs="宋体" w:hint="eastAsia"/>
          <w:sz w:val="24"/>
        </w:rPr>
        <w:t xml:space="preserve">                                    </w:t>
      </w:r>
      <w:r w:rsidRPr="00642AB3">
        <w:rPr>
          <w:rFonts w:ascii="宋体" w:hAnsi="宋体" w:cs="宋体"/>
          <w:sz w:val="24"/>
        </w:rPr>
        <w:t>2019</w:t>
      </w:r>
      <w:r w:rsidRPr="00642AB3">
        <w:rPr>
          <w:rFonts w:ascii="宋体" w:hAnsi="宋体" w:cs="宋体" w:hint="eastAsia"/>
          <w:sz w:val="24"/>
        </w:rPr>
        <w:t>年8月 12日</w:t>
      </w:r>
    </w:p>
    <w:p w:rsidR="00596218" w:rsidRPr="00642AB3" w:rsidRDefault="00596218"/>
    <w:sectPr w:rsidR="00596218" w:rsidRPr="00642AB3" w:rsidSect="005962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AB3"/>
    <w:rsid w:val="000059D0"/>
    <w:rsid w:val="00596218"/>
    <w:rsid w:val="00642AB3"/>
    <w:rsid w:val="00D11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42A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642AB3"/>
    <w:rPr>
      <w:rFonts w:ascii="宋体" w:eastAsia="宋体" w:hAnsi="Courier New"/>
    </w:rPr>
  </w:style>
  <w:style w:type="character" w:customStyle="1" w:styleId="Char0">
    <w:name w:val="正文文本缩进 Char"/>
    <w:locked/>
    <w:rsid w:val="00642AB3"/>
    <w:rPr>
      <w:rFonts w:ascii="宋体" w:eastAsia="宋体" w:hAnsi="宋体" w:cs="Times New Roman"/>
      <w:sz w:val="24"/>
      <w:szCs w:val="24"/>
    </w:rPr>
  </w:style>
  <w:style w:type="character" w:customStyle="1" w:styleId="Char1">
    <w:name w:val="正文缩进 Char"/>
    <w:link w:val="a4"/>
    <w:locked/>
    <w:rsid w:val="00642AB3"/>
    <w:rPr>
      <w:rFonts w:ascii="宋体" w:eastAsia="宋体"/>
      <w:snapToGrid w:val="0"/>
      <w:color w:val="000000"/>
      <w:kern w:val="28"/>
      <w:sz w:val="28"/>
    </w:rPr>
  </w:style>
  <w:style w:type="paragraph" w:styleId="a5">
    <w:name w:val="Normal (Web)"/>
    <w:basedOn w:val="a"/>
    <w:rsid w:val="00642AB3"/>
    <w:pPr>
      <w:widowControl/>
      <w:jc w:val="left"/>
    </w:pPr>
    <w:rPr>
      <w:rFonts w:ascii="宋体" w:hAnsi="宋体" w:cs="宋体"/>
      <w:kern w:val="0"/>
      <w:sz w:val="24"/>
    </w:rPr>
  </w:style>
  <w:style w:type="paragraph" w:styleId="a3">
    <w:name w:val="Plain Text"/>
    <w:basedOn w:val="a"/>
    <w:link w:val="Char"/>
    <w:rsid w:val="00642AB3"/>
    <w:rPr>
      <w:rFonts w:ascii="宋体" w:hAnsi="Courier New" w:cstheme="minorBidi"/>
      <w:szCs w:val="22"/>
    </w:rPr>
  </w:style>
  <w:style w:type="character" w:customStyle="1" w:styleId="Char10">
    <w:name w:val="纯文本 Char1"/>
    <w:basedOn w:val="a0"/>
    <w:link w:val="a3"/>
    <w:uiPriority w:val="99"/>
    <w:semiHidden/>
    <w:rsid w:val="00642AB3"/>
    <w:rPr>
      <w:rFonts w:ascii="宋体" w:eastAsia="宋体" w:hAnsi="Courier New" w:cs="Courier New"/>
      <w:szCs w:val="21"/>
    </w:rPr>
  </w:style>
  <w:style w:type="paragraph" w:styleId="a6">
    <w:name w:val="Body Text Indent"/>
    <w:basedOn w:val="a"/>
    <w:link w:val="Char11"/>
    <w:unhideWhenUsed/>
    <w:rsid w:val="00642AB3"/>
    <w:pPr>
      <w:spacing w:after="120"/>
      <w:ind w:leftChars="200" w:left="420"/>
    </w:pPr>
  </w:style>
  <w:style w:type="character" w:customStyle="1" w:styleId="Char11">
    <w:name w:val="正文文本缩进 Char1"/>
    <w:basedOn w:val="a0"/>
    <w:link w:val="a6"/>
    <w:uiPriority w:val="99"/>
    <w:semiHidden/>
    <w:rsid w:val="00642AB3"/>
    <w:rPr>
      <w:rFonts w:ascii="Calibri" w:eastAsia="宋体" w:hAnsi="Calibri" w:cs="Times New Roman"/>
      <w:szCs w:val="24"/>
    </w:rPr>
  </w:style>
  <w:style w:type="paragraph" w:styleId="2">
    <w:name w:val="Body Text First Indent 2"/>
    <w:basedOn w:val="a6"/>
    <w:link w:val="2Char"/>
    <w:unhideWhenUsed/>
    <w:qFormat/>
    <w:rsid w:val="00642AB3"/>
    <w:pPr>
      <w:ind w:firstLineChars="200" w:firstLine="420"/>
    </w:pPr>
    <w:rPr>
      <w:rFonts w:ascii="Times New Roman" w:hAnsi="宋体"/>
    </w:rPr>
  </w:style>
  <w:style w:type="character" w:customStyle="1" w:styleId="2Char">
    <w:name w:val="正文首行缩进 2 Char"/>
    <w:basedOn w:val="Char11"/>
    <w:link w:val="2"/>
    <w:rsid w:val="00642AB3"/>
    <w:rPr>
      <w:rFonts w:ascii="Times New Roman" w:hAnsi="宋体"/>
    </w:rPr>
  </w:style>
  <w:style w:type="paragraph" w:styleId="a4">
    <w:name w:val="Normal Indent"/>
    <w:basedOn w:val="a"/>
    <w:link w:val="Char1"/>
    <w:rsid w:val="00642AB3"/>
    <w:pPr>
      <w:widowControl/>
      <w:adjustRightInd w:val="0"/>
      <w:snapToGrid w:val="0"/>
      <w:spacing w:line="480" w:lineRule="exact"/>
      <w:ind w:firstLine="567"/>
    </w:pPr>
    <w:rPr>
      <w:rFonts w:ascii="宋体" w:hAnsiTheme="minorHAnsi" w:cstheme="minorBidi"/>
      <w:snapToGrid w:val="0"/>
      <w:color w:val="000000"/>
      <w:kern w:val="28"/>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china</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2019-08-12T04:42:00Z</dcterms:created>
  <dcterms:modified xsi:type="dcterms:W3CDTF">2019-08-12T04:42:00Z</dcterms:modified>
</cp:coreProperties>
</file>