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小标宋" w:hAnsi="黑体" w:eastAsia="小标宋"/>
          <w:sz w:val="36"/>
          <w:szCs w:val="36"/>
        </w:rPr>
      </w:pPr>
      <w:r>
        <w:rPr>
          <w:rFonts w:hint="eastAsia" w:ascii="方正小标宋简体" w:hAnsi="方正小标宋简体" w:eastAsia="方正小标宋简体" w:cs="方正小标宋简体"/>
          <w:sz w:val="44"/>
          <w:szCs w:val="44"/>
          <w:lang w:eastAsia="zh-CN"/>
        </w:rPr>
        <w:t>杭州市科协科普生活电视栏目</w:t>
      </w:r>
      <w:r>
        <w:rPr>
          <w:rFonts w:hint="eastAsia" w:ascii="方正小标宋简体" w:hAnsi="方正小标宋简体" w:eastAsia="方正小标宋简体" w:cs="方正小标宋简体"/>
          <w:sz w:val="44"/>
          <w:szCs w:val="44"/>
        </w:rPr>
        <w:t>制作申报表</w:t>
      </w:r>
    </w:p>
    <w:p>
      <w:pPr>
        <w:pStyle w:val="4"/>
        <w:keepNext/>
        <w:keepLines/>
        <w:pageBreakBefore w:val="0"/>
        <w:widowControl w:val="0"/>
        <w:numPr>
          <w:ilvl w:val="0"/>
          <w:numId w:val="1"/>
        </w:numPr>
        <w:kinsoku/>
        <w:wordWrap/>
        <w:overflowPunct w:val="0"/>
        <w:topLinePunct/>
        <w:autoSpaceDE/>
        <w:autoSpaceDN/>
        <w:bidi w:val="0"/>
        <w:adjustRightInd/>
        <w:snapToGrid/>
        <w:spacing w:line="240" w:lineRule="auto"/>
        <w:ind w:left="0" w:leftChars="0" w:firstLine="640" w:firstLineChars="200"/>
        <w:textAlignment w:val="auto"/>
        <w:rPr>
          <w:rFonts w:hint="eastAsia" w:ascii="黑体" w:hAnsi="黑体" w:eastAsia="黑体" w:cs="黑体"/>
          <w:b w:val="0"/>
          <w:bCs/>
          <w:sz w:val="24"/>
          <w:szCs w:val="24"/>
        </w:rPr>
      </w:pPr>
      <w:r>
        <w:rPr>
          <w:rFonts w:hint="eastAsia" w:ascii="黑体" w:hAnsi="黑体" w:eastAsia="黑体" w:cs="黑体"/>
          <w:b w:val="0"/>
          <w:bCs/>
          <w:sz w:val="32"/>
        </w:rPr>
        <w:t>申报单位基本情况</w:t>
      </w:r>
      <w:r>
        <w:rPr>
          <w:rFonts w:hint="eastAsia" w:ascii="仿宋_GB2312" w:hAnsi="仿宋_GB2312" w:eastAsia="仿宋_GB2312" w:cs="仿宋_GB2312"/>
          <w:b w:val="0"/>
          <w:bCs/>
          <w:sz w:val="32"/>
          <w:szCs w:val="32"/>
        </w:rPr>
        <w:t>（盖章）</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05"/>
        <w:gridCol w:w="2356"/>
        <w:gridCol w:w="2199"/>
        <w:gridCol w:w="2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1983" w:type="dxa"/>
            <w:noWrap w:val="0"/>
            <w:vAlign w:val="center"/>
          </w:tcPr>
          <w:p>
            <w:pPr>
              <w:tabs>
                <w:tab w:val="left" w:pos="3233"/>
              </w:tabs>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单位名称</w:t>
            </w:r>
          </w:p>
        </w:tc>
        <w:tc>
          <w:tcPr>
            <w:tcW w:w="6937" w:type="dxa"/>
            <w:gridSpan w:val="3"/>
            <w:noWrap w:val="0"/>
            <w:vAlign w:val="center"/>
          </w:tcPr>
          <w:p>
            <w:pPr>
              <w:tabs>
                <w:tab w:val="left" w:pos="3233"/>
              </w:tabs>
              <w:jc w:val="center"/>
              <w:rPr>
                <w:rFonts w:ascii="仿宋_GB2312" w:hAnsi="仿宋_GB2312" w:eastAsia="仿宋_GB2312" w:cs="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83" w:type="dxa"/>
            <w:noWrap w:val="0"/>
            <w:vAlign w:val="center"/>
          </w:tcPr>
          <w:p>
            <w:pPr>
              <w:tabs>
                <w:tab w:val="left" w:pos="3233"/>
              </w:tabs>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单位地址</w:t>
            </w:r>
          </w:p>
        </w:tc>
        <w:tc>
          <w:tcPr>
            <w:tcW w:w="6937" w:type="dxa"/>
            <w:gridSpan w:val="3"/>
            <w:noWrap w:val="0"/>
            <w:vAlign w:val="center"/>
          </w:tcPr>
          <w:p>
            <w:pPr>
              <w:tabs>
                <w:tab w:val="left" w:pos="3233"/>
              </w:tabs>
              <w:jc w:val="center"/>
              <w:rPr>
                <w:rFonts w:ascii="仿宋_GB2312" w:hAnsi="仿宋_GB2312" w:eastAsia="仿宋_GB2312" w:cs="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83" w:type="dxa"/>
            <w:noWrap w:val="0"/>
            <w:vAlign w:val="center"/>
          </w:tcPr>
          <w:p>
            <w:pPr>
              <w:tabs>
                <w:tab w:val="left" w:pos="3233"/>
              </w:tabs>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单位负责人</w:t>
            </w:r>
          </w:p>
        </w:tc>
        <w:tc>
          <w:tcPr>
            <w:tcW w:w="2477" w:type="dxa"/>
            <w:noWrap w:val="0"/>
            <w:vAlign w:val="center"/>
          </w:tcPr>
          <w:p>
            <w:pPr>
              <w:tabs>
                <w:tab w:val="left" w:pos="3233"/>
              </w:tabs>
              <w:jc w:val="center"/>
              <w:rPr>
                <w:rFonts w:ascii="仿宋_GB2312" w:hAnsi="仿宋_GB2312" w:eastAsia="仿宋_GB2312" w:cs="仿宋_GB2312"/>
                <w:kern w:val="0"/>
                <w:sz w:val="32"/>
                <w:szCs w:val="32"/>
              </w:rPr>
            </w:pPr>
          </w:p>
        </w:tc>
        <w:tc>
          <w:tcPr>
            <w:tcW w:w="2293" w:type="dxa"/>
            <w:noWrap w:val="0"/>
            <w:vAlign w:val="center"/>
          </w:tcPr>
          <w:p>
            <w:pPr>
              <w:tabs>
                <w:tab w:val="left" w:pos="3233"/>
              </w:tabs>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职称/职务</w:t>
            </w:r>
          </w:p>
        </w:tc>
        <w:tc>
          <w:tcPr>
            <w:tcW w:w="2167" w:type="dxa"/>
            <w:noWrap w:val="0"/>
            <w:vAlign w:val="center"/>
          </w:tcPr>
          <w:p>
            <w:pPr>
              <w:tabs>
                <w:tab w:val="left" w:pos="3233"/>
              </w:tabs>
              <w:jc w:val="center"/>
              <w:rPr>
                <w:rFonts w:ascii="仿宋_GB2312" w:hAnsi="仿宋_GB2312" w:eastAsia="仿宋_GB2312" w:cs="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83" w:type="dxa"/>
            <w:noWrap w:val="0"/>
            <w:vAlign w:val="center"/>
          </w:tcPr>
          <w:p>
            <w:pPr>
              <w:tabs>
                <w:tab w:val="left" w:pos="3233"/>
              </w:tabs>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联系电话</w:t>
            </w:r>
          </w:p>
        </w:tc>
        <w:tc>
          <w:tcPr>
            <w:tcW w:w="2477" w:type="dxa"/>
            <w:noWrap w:val="0"/>
            <w:vAlign w:val="center"/>
          </w:tcPr>
          <w:p>
            <w:pPr>
              <w:tabs>
                <w:tab w:val="left" w:pos="3233"/>
              </w:tabs>
              <w:jc w:val="center"/>
              <w:rPr>
                <w:rFonts w:ascii="仿宋_GB2312" w:hAnsi="仿宋_GB2312" w:eastAsia="仿宋_GB2312" w:cs="仿宋_GB2312"/>
                <w:kern w:val="0"/>
                <w:sz w:val="32"/>
                <w:szCs w:val="32"/>
              </w:rPr>
            </w:pPr>
          </w:p>
        </w:tc>
        <w:tc>
          <w:tcPr>
            <w:tcW w:w="2293" w:type="dxa"/>
            <w:noWrap w:val="0"/>
            <w:vAlign w:val="center"/>
          </w:tcPr>
          <w:p>
            <w:pPr>
              <w:tabs>
                <w:tab w:val="left" w:pos="3233"/>
              </w:tabs>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手  机</w:t>
            </w:r>
          </w:p>
        </w:tc>
        <w:tc>
          <w:tcPr>
            <w:tcW w:w="2167" w:type="dxa"/>
            <w:noWrap w:val="0"/>
            <w:vAlign w:val="center"/>
          </w:tcPr>
          <w:p>
            <w:pPr>
              <w:tabs>
                <w:tab w:val="left" w:pos="3233"/>
              </w:tabs>
              <w:jc w:val="center"/>
              <w:rPr>
                <w:rFonts w:ascii="仿宋_GB2312" w:hAnsi="仿宋_GB2312" w:eastAsia="仿宋_GB2312" w:cs="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83" w:type="dxa"/>
            <w:noWrap w:val="0"/>
            <w:vAlign w:val="center"/>
          </w:tcPr>
          <w:p>
            <w:pPr>
              <w:tabs>
                <w:tab w:val="left" w:pos="3233"/>
              </w:tabs>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项目负责人</w:t>
            </w:r>
          </w:p>
        </w:tc>
        <w:tc>
          <w:tcPr>
            <w:tcW w:w="2477" w:type="dxa"/>
            <w:noWrap w:val="0"/>
            <w:vAlign w:val="center"/>
          </w:tcPr>
          <w:p>
            <w:pPr>
              <w:tabs>
                <w:tab w:val="left" w:pos="3233"/>
              </w:tabs>
              <w:jc w:val="center"/>
              <w:rPr>
                <w:rFonts w:ascii="仿宋_GB2312" w:hAnsi="仿宋_GB2312" w:eastAsia="仿宋_GB2312" w:cs="仿宋_GB2312"/>
                <w:kern w:val="0"/>
                <w:sz w:val="32"/>
                <w:szCs w:val="32"/>
              </w:rPr>
            </w:pPr>
          </w:p>
        </w:tc>
        <w:tc>
          <w:tcPr>
            <w:tcW w:w="2293" w:type="dxa"/>
            <w:noWrap w:val="0"/>
            <w:vAlign w:val="center"/>
          </w:tcPr>
          <w:p>
            <w:pPr>
              <w:tabs>
                <w:tab w:val="left" w:pos="3233"/>
              </w:tabs>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职称/职务</w:t>
            </w:r>
          </w:p>
        </w:tc>
        <w:tc>
          <w:tcPr>
            <w:tcW w:w="2167" w:type="dxa"/>
            <w:noWrap w:val="0"/>
            <w:vAlign w:val="center"/>
          </w:tcPr>
          <w:p>
            <w:pPr>
              <w:tabs>
                <w:tab w:val="left" w:pos="3233"/>
              </w:tabs>
              <w:jc w:val="center"/>
              <w:rPr>
                <w:rFonts w:ascii="仿宋_GB2312" w:hAnsi="仿宋_GB2312" w:eastAsia="仿宋_GB2312" w:cs="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83" w:type="dxa"/>
            <w:noWrap w:val="0"/>
            <w:vAlign w:val="center"/>
          </w:tcPr>
          <w:p>
            <w:pPr>
              <w:tabs>
                <w:tab w:val="left" w:pos="3233"/>
              </w:tabs>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联系电话</w:t>
            </w:r>
          </w:p>
        </w:tc>
        <w:tc>
          <w:tcPr>
            <w:tcW w:w="2477" w:type="dxa"/>
            <w:noWrap w:val="0"/>
            <w:vAlign w:val="center"/>
          </w:tcPr>
          <w:p>
            <w:pPr>
              <w:tabs>
                <w:tab w:val="left" w:pos="3233"/>
              </w:tabs>
              <w:jc w:val="center"/>
              <w:rPr>
                <w:rFonts w:ascii="仿宋_GB2312" w:hAnsi="仿宋_GB2312" w:eastAsia="仿宋_GB2312" w:cs="仿宋_GB2312"/>
                <w:kern w:val="0"/>
                <w:sz w:val="32"/>
                <w:szCs w:val="32"/>
              </w:rPr>
            </w:pPr>
          </w:p>
        </w:tc>
        <w:tc>
          <w:tcPr>
            <w:tcW w:w="2293" w:type="dxa"/>
            <w:noWrap w:val="0"/>
            <w:vAlign w:val="center"/>
          </w:tcPr>
          <w:p>
            <w:pPr>
              <w:tabs>
                <w:tab w:val="left" w:pos="3233"/>
              </w:tabs>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手  机</w:t>
            </w:r>
          </w:p>
        </w:tc>
        <w:tc>
          <w:tcPr>
            <w:tcW w:w="2167" w:type="dxa"/>
            <w:noWrap w:val="0"/>
            <w:vAlign w:val="center"/>
          </w:tcPr>
          <w:p>
            <w:pPr>
              <w:tabs>
                <w:tab w:val="left" w:pos="3233"/>
              </w:tabs>
              <w:jc w:val="center"/>
              <w:rPr>
                <w:rFonts w:ascii="仿宋_GB2312" w:hAnsi="仿宋_GB2312" w:eastAsia="仿宋_GB2312" w:cs="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83" w:type="dxa"/>
            <w:noWrap w:val="0"/>
            <w:vAlign w:val="center"/>
          </w:tcPr>
          <w:p>
            <w:pPr>
              <w:tabs>
                <w:tab w:val="left" w:pos="3233"/>
              </w:tabs>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邮件地址</w:t>
            </w:r>
          </w:p>
        </w:tc>
        <w:tc>
          <w:tcPr>
            <w:tcW w:w="6937" w:type="dxa"/>
            <w:gridSpan w:val="3"/>
            <w:noWrap w:val="0"/>
            <w:vAlign w:val="center"/>
          </w:tcPr>
          <w:p>
            <w:pPr>
              <w:tabs>
                <w:tab w:val="left" w:pos="3233"/>
              </w:tabs>
              <w:jc w:val="center"/>
              <w:rPr>
                <w:rFonts w:ascii="仿宋_GB2312" w:hAnsi="仿宋_GB2312" w:eastAsia="仿宋_GB2312" w:cs="仿宋_GB2312"/>
                <w:kern w:val="0"/>
                <w:sz w:val="32"/>
                <w:szCs w:val="32"/>
              </w:rPr>
            </w:pPr>
          </w:p>
        </w:tc>
      </w:tr>
    </w:tbl>
    <w:p>
      <w:pPr>
        <w:pStyle w:val="4"/>
        <w:keepNext/>
        <w:keepLines/>
        <w:pageBreakBefore w:val="0"/>
        <w:widowControl w:val="0"/>
        <w:numPr>
          <w:ilvl w:val="0"/>
          <w:numId w:val="1"/>
        </w:numPr>
        <w:kinsoku/>
        <w:wordWrap/>
        <w:overflowPunct w:val="0"/>
        <w:topLinePunct/>
        <w:autoSpaceDE/>
        <w:autoSpaceDN/>
        <w:bidi w:val="0"/>
        <w:adjustRightInd/>
        <w:snapToGrid/>
        <w:spacing w:line="240" w:lineRule="auto"/>
        <w:ind w:left="0" w:leftChars="0" w:firstLine="640" w:firstLineChars="200"/>
        <w:textAlignment w:val="auto"/>
        <w:rPr>
          <w:rFonts w:hint="eastAsia" w:ascii="黑体" w:hAnsi="黑体" w:eastAsia="黑体" w:cs="黑体"/>
          <w:b w:val="0"/>
          <w:bCs/>
          <w:sz w:val="32"/>
        </w:rPr>
      </w:pPr>
      <w:r>
        <w:rPr>
          <w:rFonts w:hint="eastAsia" w:ascii="黑体" w:hAnsi="黑体" w:eastAsia="黑体" w:cs="黑体"/>
          <w:b w:val="0"/>
          <w:bCs/>
          <w:sz w:val="32"/>
          <w:lang w:eastAsia="zh-CN"/>
        </w:rPr>
        <w:t>服务要求及</w:t>
      </w:r>
      <w:r>
        <w:rPr>
          <w:rFonts w:hint="eastAsia" w:ascii="黑体" w:hAnsi="黑体" w:eastAsia="黑体" w:cs="黑体"/>
          <w:b w:val="0"/>
          <w:bCs/>
          <w:sz w:val="32"/>
        </w:rPr>
        <w:t>报价</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栏目内容应当符合《科普法》《全民科学素质行动规划纲要（2021—2035年）》《杭州市科学技术普及条例》《杭州市提升全民科学文化素质行动实施方案（2021—2025年）》等法规文件精神。</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栏目重点关注前沿科技、科学探究、科普百科、健康养生、食品安全等领域，注重杭州本地化科普内容的传播，针对科技发展、社会重大事件、公众关注的难点、焦点、热点问题，适时普及相关科学知识，弘扬科学精神，传播科学思想，倡导科学方法。</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栏目还将围绕科普中国落地应用，策划相应内容。除日常科普知识的普及外，突出应急科普，同时精选部分片源通过网站、微信、学习强国等平台，进行二次开发利用。</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节目需在杭州地区有一定的影响力、公信力的市级电视媒体平台播放。全年采编、制作、播放不少于50期，每期时长不少于25分钟。制作时长30秒的公益广告在栏目中播放，旨在展现科协作为科普事业的主要力量和履行全民科学素质工作牵头职责。</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节目每周播出三次，首播时间要求在周末晚间6：00—10：00之间。</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每期节目在片首、片中、片尾应显著标明“杭州市科学技术协会”字样。栏目版权为市科协和服务供应商共同拥有。</w:t>
      </w:r>
    </w:p>
    <w:p>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lang w:val="en-US" w:eastAsia="zh-CN"/>
        </w:rPr>
      </w:pPr>
      <w:r>
        <w:rPr>
          <w:rFonts w:hint="eastAsia" w:ascii="仿宋_GB2312" w:hAnsi="仿宋_GB2312" w:eastAsia="仿宋_GB2312" w:cs="仿宋_GB2312"/>
          <w:sz w:val="32"/>
          <w:szCs w:val="32"/>
          <w:lang w:val="en-US" w:eastAsia="zh-CN"/>
        </w:rPr>
        <w:t>报价：</w:t>
      </w:r>
    </w:p>
    <w:tbl>
      <w:tblPr>
        <w:tblStyle w:val="6"/>
        <w:tblW w:w="90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1"/>
        <w:gridCol w:w="2315"/>
        <w:gridCol w:w="2532"/>
        <w:gridCol w:w="1670"/>
        <w:gridCol w:w="1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871" w:type="dxa"/>
            <w:noWrap w:val="0"/>
            <w:vAlign w:val="center"/>
          </w:tcPr>
          <w:p>
            <w:pPr>
              <w:tabs>
                <w:tab w:val="left" w:pos="3233"/>
              </w:tabs>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序号</w:t>
            </w:r>
          </w:p>
        </w:tc>
        <w:tc>
          <w:tcPr>
            <w:tcW w:w="2315" w:type="dxa"/>
            <w:noWrap w:val="0"/>
            <w:vAlign w:val="center"/>
          </w:tcPr>
          <w:p>
            <w:pPr>
              <w:tabs>
                <w:tab w:val="left" w:pos="3233"/>
              </w:tabs>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开支</w:t>
            </w:r>
            <w:r>
              <w:rPr>
                <w:rFonts w:hint="eastAsia" w:ascii="仿宋_GB2312" w:hAnsi="仿宋_GB2312" w:eastAsia="仿宋_GB2312" w:cs="仿宋_GB2312"/>
                <w:kern w:val="0"/>
                <w:sz w:val="32"/>
                <w:szCs w:val="32"/>
              </w:rPr>
              <w:t>内容</w:t>
            </w:r>
          </w:p>
        </w:tc>
        <w:tc>
          <w:tcPr>
            <w:tcW w:w="2532" w:type="dxa"/>
            <w:noWrap w:val="0"/>
            <w:vAlign w:val="center"/>
          </w:tcPr>
          <w:p>
            <w:pPr>
              <w:tabs>
                <w:tab w:val="left" w:pos="3233"/>
              </w:tabs>
              <w:spacing w:line="400" w:lineRule="exact"/>
              <w:jc w:val="center"/>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金额（万</w:t>
            </w:r>
            <w:r>
              <w:rPr>
                <w:rFonts w:hint="eastAsia" w:ascii="仿宋_GB2312" w:hAnsi="仿宋_GB2312" w:eastAsia="仿宋_GB2312" w:cs="仿宋_GB2312"/>
                <w:kern w:val="0"/>
                <w:sz w:val="32"/>
                <w:szCs w:val="32"/>
              </w:rPr>
              <w:t>元</w:t>
            </w:r>
            <w:r>
              <w:rPr>
                <w:rFonts w:hint="eastAsia" w:ascii="仿宋_GB2312" w:hAnsi="仿宋_GB2312" w:eastAsia="仿宋_GB2312" w:cs="仿宋_GB2312"/>
                <w:kern w:val="0"/>
                <w:sz w:val="32"/>
                <w:szCs w:val="32"/>
                <w:lang w:eastAsia="zh-CN"/>
              </w:rPr>
              <w:t>）</w:t>
            </w:r>
          </w:p>
        </w:tc>
        <w:tc>
          <w:tcPr>
            <w:tcW w:w="1670" w:type="dxa"/>
            <w:noWrap w:val="0"/>
            <w:vAlign w:val="center"/>
          </w:tcPr>
          <w:p>
            <w:pPr>
              <w:tabs>
                <w:tab w:val="left" w:pos="3233"/>
              </w:tabs>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测算依据</w:t>
            </w:r>
          </w:p>
        </w:tc>
        <w:tc>
          <w:tcPr>
            <w:tcW w:w="1670" w:type="dxa"/>
            <w:noWrap w:val="0"/>
            <w:vAlign w:val="center"/>
          </w:tcPr>
          <w:p>
            <w:pPr>
              <w:tabs>
                <w:tab w:val="left" w:pos="3233"/>
              </w:tabs>
              <w:jc w:val="center"/>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特色增值服务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871" w:type="dxa"/>
            <w:noWrap w:val="0"/>
            <w:vAlign w:val="center"/>
          </w:tcPr>
          <w:p>
            <w:pPr>
              <w:tabs>
                <w:tab w:val="left" w:pos="3233"/>
              </w:tabs>
              <w:spacing w:line="50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w:t>
            </w:r>
          </w:p>
        </w:tc>
        <w:tc>
          <w:tcPr>
            <w:tcW w:w="2315" w:type="dxa"/>
            <w:noWrap w:val="0"/>
            <w:vAlign w:val="center"/>
          </w:tcPr>
          <w:p>
            <w:pPr>
              <w:tabs>
                <w:tab w:val="left" w:pos="3233"/>
              </w:tabs>
              <w:spacing w:line="500" w:lineRule="exact"/>
              <w:jc w:val="center"/>
              <w:rPr>
                <w:rFonts w:hint="eastAsia" w:ascii="仿宋_GB2312" w:hAnsi="仿宋_GB2312" w:eastAsia="仿宋_GB2312" w:cs="仿宋_GB2312"/>
                <w:kern w:val="0"/>
                <w:sz w:val="32"/>
                <w:szCs w:val="32"/>
                <w:lang w:eastAsia="zh-CN"/>
              </w:rPr>
            </w:pPr>
          </w:p>
        </w:tc>
        <w:tc>
          <w:tcPr>
            <w:tcW w:w="2532" w:type="dxa"/>
            <w:noWrap w:val="0"/>
            <w:vAlign w:val="center"/>
          </w:tcPr>
          <w:p>
            <w:pPr>
              <w:tabs>
                <w:tab w:val="left" w:pos="3233"/>
              </w:tabs>
              <w:spacing w:line="500" w:lineRule="exact"/>
              <w:jc w:val="center"/>
              <w:rPr>
                <w:rFonts w:ascii="仿宋_GB2312" w:hAnsi="仿宋_GB2312" w:eastAsia="仿宋_GB2312" w:cs="仿宋_GB2312"/>
                <w:kern w:val="0"/>
                <w:sz w:val="32"/>
                <w:szCs w:val="32"/>
              </w:rPr>
            </w:pPr>
          </w:p>
        </w:tc>
        <w:tc>
          <w:tcPr>
            <w:tcW w:w="1670" w:type="dxa"/>
            <w:noWrap w:val="0"/>
            <w:vAlign w:val="top"/>
          </w:tcPr>
          <w:p>
            <w:pPr>
              <w:tabs>
                <w:tab w:val="left" w:pos="3233"/>
              </w:tabs>
              <w:spacing w:line="500" w:lineRule="exact"/>
              <w:jc w:val="center"/>
              <w:rPr>
                <w:rFonts w:ascii="仿宋_GB2312" w:hAnsi="仿宋_GB2312" w:eastAsia="仿宋_GB2312" w:cs="仿宋_GB2312"/>
                <w:kern w:val="0"/>
                <w:sz w:val="32"/>
                <w:szCs w:val="32"/>
              </w:rPr>
            </w:pPr>
          </w:p>
        </w:tc>
        <w:tc>
          <w:tcPr>
            <w:tcW w:w="1670" w:type="dxa"/>
            <w:noWrap w:val="0"/>
            <w:vAlign w:val="top"/>
          </w:tcPr>
          <w:p>
            <w:pPr>
              <w:tabs>
                <w:tab w:val="left" w:pos="3233"/>
              </w:tabs>
              <w:spacing w:line="500" w:lineRule="exact"/>
              <w:jc w:val="center"/>
              <w:rPr>
                <w:rFonts w:ascii="仿宋_GB2312" w:hAnsi="仿宋_GB2312" w:eastAsia="仿宋_GB2312" w:cs="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871" w:type="dxa"/>
            <w:noWrap w:val="0"/>
            <w:vAlign w:val="center"/>
          </w:tcPr>
          <w:p>
            <w:pPr>
              <w:tabs>
                <w:tab w:val="left" w:pos="3233"/>
              </w:tabs>
              <w:spacing w:line="50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w:t>
            </w:r>
          </w:p>
        </w:tc>
        <w:tc>
          <w:tcPr>
            <w:tcW w:w="2315" w:type="dxa"/>
            <w:noWrap w:val="0"/>
            <w:vAlign w:val="center"/>
          </w:tcPr>
          <w:p>
            <w:pPr>
              <w:tabs>
                <w:tab w:val="left" w:pos="3233"/>
              </w:tabs>
              <w:spacing w:line="500" w:lineRule="exact"/>
              <w:jc w:val="center"/>
              <w:rPr>
                <w:rFonts w:ascii="仿宋_GB2312" w:hAnsi="仿宋_GB2312" w:eastAsia="仿宋_GB2312" w:cs="仿宋_GB2312"/>
                <w:kern w:val="0"/>
                <w:sz w:val="32"/>
                <w:szCs w:val="32"/>
              </w:rPr>
            </w:pPr>
          </w:p>
        </w:tc>
        <w:tc>
          <w:tcPr>
            <w:tcW w:w="2532" w:type="dxa"/>
            <w:noWrap w:val="0"/>
            <w:vAlign w:val="center"/>
          </w:tcPr>
          <w:p>
            <w:pPr>
              <w:tabs>
                <w:tab w:val="left" w:pos="3233"/>
              </w:tabs>
              <w:spacing w:line="500" w:lineRule="exact"/>
              <w:jc w:val="center"/>
              <w:rPr>
                <w:rFonts w:ascii="仿宋_GB2312" w:hAnsi="仿宋_GB2312" w:eastAsia="仿宋_GB2312" w:cs="仿宋_GB2312"/>
                <w:kern w:val="0"/>
                <w:sz w:val="32"/>
                <w:szCs w:val="32"/>
              </w:rPr>
            </w:pPr>
          </w:p>
        </w:tc>
        <w:tc>
          <w:tcPr>
            <w:tcW w:w="1670" w:type="dxa"/>
            <w:noWrap w:val="0"/>
            <w:vAlign w:val="top"/>
          </w:tcPr>
          <w:p>
            <w:pPr>
              <w:tabs>
                <w:tab w:val="left" w:pos="3233"/>
              </w:tabs>
              <w:spacing w:line="500" w:lineRule="exact"/>
              <w:jc w:val="center"/>
              <w:rPr>
                <w:rFonts w:ascii="仿宋_GB2312" w:hAnsi="仿宋_GB2312" w:eastAsia="仿宋_GB2312" w:cs="仿宋_GB2312"/>
                <w:kern w:val="0"/>
                <w:sz w:val="32"/>
                <w:szCs w:val="32"/>
              </w:rPr>
            </w:pPr>
          </w:p>
        </w:tc>
        <w:tc>
          <w:tcPr>
            <w:tcW w:w="1670" w:type="dxa"/>
            <w:noWrap w:val="0"/>
            <w:vAlign w:val="top"/>
          </w:tcPr>
          <w:p>
            <w:pPr>
              <w:tabs>
                <w:tab w:val="left" w:pos="3233"/>
              </w:tabs>
              <w:spacing w:line="500" w:lineRule="exact"/>
              <w:jc w:val="center"/>
              <w:rPr>
                <w:rFonts w:ascii="仿宋_GB2312" w:hAnsi="仿宋_GB2312" w:eastAsia="仿宋_GB2312" w:cs="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871" w:type="dxa"/>
            <w:noWrap w:val="0"/>
            <w:vAlign w:val="center"/>
          </w:tcPr>
          <w:p>
            <w:pPr>
              <w:tabs>
                <w:tab w:val="left" w:pos="3233"/>
              </w:tabs>
              <w:spacing w:line="500" w:lineRule="exact"/>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w:t>
            </w:r>
          </w:p>
        </w:tc>
        <w:tc>
          <w:tcPr>
            <w:tcW w:w="2315" w:type="dxa"/>
            <w:noWrap w:val="0"/>
            <w:vAlign w:val="center"/>
          </w:tcPr>
          <w:p>
            <w:pPr>
              <w:tabs>
                <w:tab w:val="left" w:pos="3233"/>
              </w:tabs>
              <w:spacing w:line="500" w:lineRule="exact"/>
              <w:jc w:val="center"/>
              <w:rPr>
                <w:rFonts w:ascii="仿宋_GB2312" w:hAnsi="仿宋_GB2312" w:eastAsia="仿宋_GB2312" w:cs="仿宋_GB2312"/>
                <w:kern w:val="0"/>
                <w:sz w:val="32"/>
                <w:szCs w:val="32"/>
              </w:rPr>
            </w:pPr>
          </w:p>
        </w:tc>
        <w:tc>
          <w:tcPr>
            <w:tcW w:w="2532" w:type="dxa"/>
            <w:noWrap w:val="0"/>
            <w:vAlign w:val="center"/>
          </w:tcPr>
          <w:p>
            <w:pPr>
              <w:tabs>
                <w:tab w:val="left" w:pos="3233"/>
              </w:tabs>
              <w:spacing w:line="500" w:lineRule="exact"/>
              <w:jc w:val="center"/>
              <w:rPr>
                <w:rFonts w:ascii="仿宋_GB2312" w:hAnsi="仿宋_GB2312" w:eastAsia="仿宋_GB2312" w:cs="仿宋_GB2312"/>
                <w:kern w:val="0"/>
                <w:sz w:val="32"/>
                <w:szCs w:val="32"/>
              </w:rPr>
            </w:pPr>
          </w:p>
        </w:tc>
        <w:tc>
          <w:tcPr>
            <w:tcW w:w="1670" w:type="dxa"/>
            <w:noWrap w:val="0"/>
            <w:vAlign w:val="top"/>
          </w:tcPr>
          <w:p>
            <w:pPr>
              <w:tabs>
                <w:tab w:val="left" w:pos="3233"/>
              </w:tabs>
              <w:spacing w:line="500" w:lineRule="exact"/>
              <w:jc w:val="center"/>
              <w:rPr>
                <w:rFonts w:ascii="仿宋_GB2312" w:hAnsi="仿宋_GB2312" w:eastAsia="仿宋_GB2312" w:cs="仿宋_GB2312"/>
                <w:kern w:val="0"/>
                <w:sz w:val="32"/>
                <w:szCs w:val="32"/>
              </w:rPr>
            </w:pPr>
          </w:p>
        </w:tc>
        <w:tc>
          <w:tcPr>
            <w:tcW w:w="1670" w:type="dxa"/>
            <w:noWrap w:val="0"/>
            <w:vAlign w:val="top"/>
          </w:tcPr>
          <w:p>
            <w:pPr>
              <w:tabs>
                <w:tab w:val="left" w:pos="3233"/>
              </w:tabs>
              <w:spacing w:line="500" w:lineRule="exact"/>
              <w:jc w:val="center"/>
              <w:rPr>
                <w:rFonts w:ascii="仿宋_GB2312" w:hAnsi="仿宋_GB2312" w:eastAsia="仿宋_GB2312" w:cs="仿宋_GB2312"/>
                <w:kern w:val="0"/>
                <w:sz w:val="32"/>
                <w:szCs w:val="32"/>
              </w:rPr>
            </w:pPr>
          </w:p>
        </w:tc>
      </w:tr>
    </w:tbl>
    <w:p>
      <w:pPr>
        <w:widowControl/>
        <w:jc w:val="left"/>
        <w:rPr>
          <w:rFonts w:ascii="黑体" w:hAnsi="黑体" w:eastAsia="黑体" w:cs="黑体"/>
          <w:bCs/>
        </w:rPr>
      </w:pPr>
    </w:p>
    <w:p>
      <w:pPr>
        <w:pStyle w:val="4"/>
        <w:keepNext/>
        <w:keepLines/>
        <w:pageBreakBefore w:val="0"/>
        <w:widowControl w:val="0"/>
        <w:numPr>
          <w:ilvl w:val="0"/>
          <w:numId w:val="1"/>
        </w:numPr>
        <w:kinsoku/>
        <w:wordWrap/>
        <w:overflowPunct w:val="0"/>
        <w:topLinePunct/>
        <w:autoSpaceDE/>
        <w:autoSpaceDN/>
        <w:bidi w:val="0"/>
        <w:adjustRightInd/>
        <w:snapToGrid/>
        <w:spacing w:line="240" w:lineRule="auto"/>
        <w:ind w:left="0" w:leftChars="0" w:firstLine="640" w:firstLineChars="200"/>
        <w:textAlignment w:val="auto"/>
        <w:rPr>
          <w:rFonts w:hint="eastAsia" w:ascii="黑体" w:hAnsi="黑体" w:eastAsia="黑体" w:cs="黑体"/>
          <w:b w:val="0"/>
          <w:bCs/>
          <w:sz w:val="32"/>
        </w:rPr>
      </w:pPr>
      <w:r>
        <w:rPr>
          <w:rFonts w:hint="eastAsia" w:ascii="黑体" w:hAnsi="黑体" w:eastAsia="黑体" w:cs="黑体"/>
          <w:b w:val="0"/>
          <w:bCs/>
          <w:sz w:val="32"/>
        </w:rPr>
        <w:t>项目承接优势</w:t>
      </w:r>
      <w:r>
        <w:rPr>
          <w:rFonts w:hint="eastAsia" w:ascii="仿宋_GB2312" w:hAnsi="仿宋_GB2312" w:eastAsia="仿宋_GB2312" w:cs="仿宋_GB2312"/>
          <w:b w:val="0"/>
          <w:bCs/>
          <w:sz w:val="32"/>
          <w:szCs w:val="32"/>
        </w:rPr>
        <w:t>（1000字以内）</w:t>
      </w:r>
    </w:p>
    <w:tbl>
      <w:tblPr>
        <w:tblStyle w:val="6"/>
        <w:tblW w:w="878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8789" w:type="dxa"/>
            <w:noWrap w:val="0"/>
            <w:vAlign w:val="top"/>
          </w:tcPr>
          <w:p>
            <w:pPr>
              <w:tabs>
                <w:tab w:val="left" w:pos="3233"/>
              </w:tabs>
              <w:jc w:val="left"/>
              <w:rPr>
                <w:rFonts w:ascii="宋体" w:hAnsi="宋体" w:eastAsia="宋体" w:cs="方正仿宋_GBK"/>
                <w:kern w:val="0"/>
                <w:sz w:val="28"/>
                <w:szCs w:val="28"/>
              </w:rPr>
            </w:pPr>
            <w:r>
              <w:rPr>
                <w:rFonts w:hint="eastAsia" w:ascii="宋体" w:hAnsi="宋体" w:eastAsia="宋体" w:cs="方正仿宋_GBK"/>
                <w:kern w:val="0"/>
                <w:sz w:val="28"/>
                <w:szCs w:val="28"/>
              </w:rPr>
              <w:t>（与本项目类似或相关的工作经验和既往成功案例、实施条件，以及反映申报单位综合实力、履约能力的其他材料等，并提供相关证明材料。）</w:t>
            </w:r>
          </w:p>
          <w:p>
            <w:pPr>
              <w:tabs>
                <w:tab w:val="left" w:pos="3233"/>
              </w:tabs>
              <w:jc w:val="left"/>
              <w:rPr>
                <w:rFonts w:ascii="仿宋_GB2312" w:hAnsi="方正仿宋_GBK" w:eastAsia="仿宋_GB2312" w:cs="方正仿宋_GBK"/>
                <w:kern w:val="0"/>
                <w:sz w:val="32"/>
                <w:szCs w:val="32"/>
              </w:rPr>
            </w:pPr>
          </w:p>
          <w:p>
            <w:pPr>
              <w:tabs>
                <w:tab w:val="left" w:pos="3233"/>
              </w:tabs>
              <w:jc w:val="left"/>
              <w:rPr>
                <w:rFonts w:ascii="仿宋_GB2312" w:hAnsi="方正仿宋_GBK" w:eastAsia="仿宋_GB2312" w:cs="方正仿宋_GBK"/>
                <w:kern w:val="0"/>
                <w:sz w:val="32"/>
                <w:szCs w:val="32"/>
              </w:rPr>
            </w:pPr>
          </w:p>
          <w:p>
            <w:pPr>
              <w:tabs>
                <w:tab w:val="left" w:pos="3233"/>
              </w:tabs>
              <w:jc w:val="left"/>
              <w:rPr>
                <w:rFonts w:ascii="仿宋_GB2312" w:hAnsi="方正仿宋_GBK" w:eastAsia="仿宋_GB2312" w:cs="方正仿宋_GBK"/>
                <w:kern w:val="0"/>
                <w:sz w:val="32"/>
                <w:szCs w:val="32"/>
              </w:rPr>
            </w:pPr>
          </w:p>
          <w:p>
            <w:pPr>
              <w:tabs>
                <w:tab w:val="left" w:pos="3233"/>
              </w:tabs>
              <w:jc w:val="left"/>
              <w:rPr>
                <w:rFonts w:ascii="仿宋_GB2312" w:hAnsi="方正仿宋_GBK" w:eastAsia="仿宋_GB2312" w:cs="方正仿宋_GBK"/>
                <w:kern w:val="0"/>
                <w:sz w:val="32"/>
                <w:szCs w:val="32"/>
              </w:rPr>
            </w:pPr>
          </w:p>
          <w:p>
            <w:pPr>
              <w:tabs>
                <w:tab w:val="left" w:pos="3233"/>
              </w:tabs>
              <w:jc w:val="left"/>
              <w:rPr>
                <w:rFonts w:ascii="方正仿宋_GBK" w:hAnsi="方正仿宋_GBK" w:eastAsia="宋体" w:cs="方正仿宋_GBK"/>
                <w:kern w:val="0"/>
                <w:sz w:val="32"/>
                <w:szCs w:val="32"/>
              </w:rPr>
            </w:pPr>
          </w:p>
        </w:tc>
      </w:tr>
    </w:tbl>
    <w:tbl>
      <w:tblPr>
        <w:tblStyle w:val="5"/>
        <w:tblW w:w="8798" w:type="dxa"/>
        <w:tblInd w:w="2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1325"/>
        <w:gridCol w:w="1709"/>
        <w:gridCol w:w="1576"/>
        <w:gridCol w:w="2308"/>
        <w:gridCol w:w="188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00" w:hRule="atLeast"/>
        </w:trPr>
        <w:tc>
          <w:tcPr>
            <w:tcW w:w="8798" w:type="dxa"/>
            <w:gridSpan w:val="5"/>
            <w:tcBorders>
              <w:top w:val="single" w:color="000000" w:sz="6" w:space="0"/>
              <w:left w:val="single" w:color="000000" w:sz="6" w:space="0"/>
              <w:bottom w:val="single" w:color="000000" w:sz="6" w:space="0"/>
              <w:right w:val="single" w:color="000000" w:sz="6" w:space="0"/>
            </w:tcBorders>
            <w:noWrap w:val="0"/>
            <w:vAlign w:val="top"/>
          </w:tcPr>
          <w:p>
            <w:pPr>
              <w:tabs>
                <w:tab w:val="left" w:pos="3233"/>
              </w:tabs>
              <w:jc w:val="center"/>
              <w:rPr>
                <w:rFonts w:ascii="仿宋_GB2312" w:hAnsi="仿宋_GB2312" w:eastAsia="仿宋_GB2312" w:cs="仿宋_GB2312"/>
                <w:sz w:val="32"/>
                <w:szCs w:val="32"/>
              </w:rPr>
            </w:pPr>
            <w:r>
              <w:rPr>
                <w:rFonts w:hint="eastAsia" w:ascii="黑体" w:hAnsi="黑体" w:eastAsia="黑体" w:cs="黑体"/>
                <w:sz w:val="32"/>
                <w:szCs w:val="32"/>
              </w:rPr>
              <w:br w:type="page"/>
            </w:r>
            <w:r>
              <w:rPr>
                <w:rFonts w:hint="eastAsia" w:ascii="仿宋_GB2312" w:hAnsi="仿宋_GB2312" w:eastAsia="仿宋_GB2312" w:cs="仿宋_GB2312"/>
                <w:sz w:val="32"/>
                <w:szCs w:val="32"/>
              </w:rPr>
              <w:t>类似项目工作业绩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00" w:hRule="atLeast"/>
        </w:trPr>
        <w:tc>
          <w:tcPr>
            <w:tcW w:w="1325" w:type="dxa"/>
            <w:tcBorders>
              <w:top w:val="single" w:color="000000" w:sz="6" w:space="0"/>
              <w:left w:val="single" w:color="000000" w:sz="6" w:space="0"/>
              <w:bottom w:val="single" w:color="000000" w:sz="6" w:space="0"/>
              <w:right w:val="single" w:color="000000" w:sz="6" w:space="0"/>
            </w:tcBorders>
            <w:noWrap w:val="0"/>
            <w:vAlign w:val="top"/>
          </w:tcPr>
          <w:p>
            <w:pPr>
              <w:tabs>
                <w:tab w:val="left" w:pos="3233"/>
              </w:tabs>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项目名称</w:t>
            </w:r>
          </w:p>
        </w:tc>
        <w:tc>
          <w:tcPr>
            <w:tcW w:w="1709" w:type="dxa"/>
            <w:tcBorders>
              <w:top w:val="single" w:color="000000" w:sz="6" w:space="0"/>
              <w:left w:val="single" w:color="000000" w:sz="6" w:space="0"/>
              <w:bottom w:val="single" w:color="000000" w:sz="6" w:space="0"/>
              <w:right w:val="single" w:color="000000" w:sz="6" w:space="0"/>
            </w:tcBorders>
            <w:noWrap w:val="0"/>
            <w:vAlign w:val="top"/>
          </w:tcPr>
          <w:p>
            <w:pPr>
              <w:tabs>
                <w:tab w:val="left" w:pos="3233"/>
              </w:tabs>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服务内容</w:t>
            </w:r>
          </w:p>
        </w:tc>
        <w:tc>
          <w:tcPr>
            <w:tcW w:w="1576" w:type="dxa"/>
            <w:tcBorders>
              <w:top w:val="single" w:color="000000" w:sz="6" w:space="0"/>
              <w:left w:val="single" w:color="000000" w:sz="6" w:space="0"/>
              <w:bottom w:val="single" w:color="000000" w:sz="6" w:space="0"/>
              <w:right w:val="single" w:color="000000" w:sz="6" w:space="0"/>
            </w:tcBorders>
            <w:noWrap w:val="0"/>
            <w:vAlign w:val="top"/>
          </w:tcPr>
          <w:p>
            <w:pPr>
              <w:tabs>
                <w:tab w:val="left" w:pos="3233"/>
              </w:tabs>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委托单位</w:t>
            </w:r>
          </w:p>
        </w:tc>
        <w:tc>
          <w:tcPr>
            <w:tcW w:w="2308" w:type="dxa"/>
            <w:tcBorders>
              <w:top w:val="single" w:color="000000" w:sz="6" w:space="0"/>
              <w:left w:val="single" w:color="000000" w:sz="6" w:space="0"/>
              <w:bottom w:val="single" w:color="000000" w:sz="6" w:space="0"/>
              <w:right w:val="single" w:color="000000" w:sz="6" w:space="0"/>
            </w:tcBorders>
            <w:noWrap w:val="0"/>
            <w:vAlign w:val="top"/>
          </w:tcPr>
          <w:p>
            <w:pPr>
              <w:tabs>
                <w:tab w:val="left" w:pos="3233"/>
              </w:tabs>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工作进展</w:t>
            </w:r>
          </w:p>
        </w:tc>
        <w:tc>
          <w:tcPr>
            <w:tcW w:w="1880" w:type="dxa"/>
            <w:tcBorders>
              <w:top w:val="single" w:color="000000" w:sz="6" w:space="0"/>
              <w:left w:val="single" w:color="000000" w:sz="6" w:space="0"/>
              <w:bottom w:val="single" w:color="000000" w:sz="6" w:space="0"/>
              <w:right w:val="single" w:color="000000" w:sz="6" w:space="0"/>
            </w:tcBorders>
            <w:noWrap w:val="0"/>
            <w:vAlign w:val="top"/>
          </w:tcPr>
          <w:p>
            <w:pPr>
              <w:tabs>
                <w:tab w:val="left" w:pos="3233"/>
              </w:tabs>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00" w:hRule="atLeast"/>
        </w:trPr>
        <w:tc>
          <w:tcPr>
            <w:tcW w:w="1325" w:type="dxa"/>
            <w:tcBorders>
              <w:top w:val="single" w:color="000000" w:sz="6" w:space="0"/>
              <w:left w:val="single" w:color="000000" w:sz="6" w:space="0"/>
              <w:bottom w:val="single" w:color="000000" w:sz="6" w:space="0"/>
              <w:right w:val="single" w:color="000000" w:sz="6" w:space="0"/>
            </w:tcBorders>
            <w:noWrap w:val="0"/>
            <w:vAlign w:val="top"/>
          </w:tcPr>
          <w:p>
            <w:pPr>
              <w:tabs>
                <w:tab w:val="left" w:pos="3233"/>
              </w:tabs>
              <w:jc w:val="center"/>
              <w:rPr>
                <w:rFonts w:ascii="仿宋_GB2312" w:hAnsi="仿宋_GB2312" w:eastAsia="仿宋_GB2312" w:cs="仿宋_GB2312"/>
                <w:sz w:val="32"/>
                <w:szCs w:val="32"/>
              </w:rPr>
            </w:pPr>
          </w:p>
        </w:tc>
        <w:tc>
          <w:tcPr>
            <w:tcW w:w="1709" w:type="dxa"/>
            <w:tcBorders>
              <w:top w:val="single" w:color="000000" w:sz="6" w:space="0"/>
              <w:left w:val="single" w:color="000000" w:sz="6" w:space="0"/>
              <w:bottom w:val="single" w:color="000000" w:sz="6" w:space="0"/>
              <w:right w:val="single" w:color="000000" w:sz="6" w:space="0"/>
            </w:tcBorders>
            <w:noWrap w:val="0"/>
            <w:vAlign w:val="top"/>
          </w:tcPr>
          <w:p>
            <w:pPr>
              <w:tabs>
                <w:tab w:val="left" w:pos="3233"/>
              </w:tabs>
              <w:jc w:val="center"/>
              <w:rPr>
                <w:rFonts w:ascii="仿宋_GB2312" w:hAnsi="仿宋_GB2312" w:eastAsia="仿宋_GB2312" w:cs="仿宋_GB2312"/>
                <w:sz w:val="32"/>
                <w:szCs w:val="32"/>
              </w:rPr>
            </w:pPr>
          </w:p>
        </w:tc>
        <w:tc>
          <w:tcPr>
            <w:tcW w:w="1576" w:type="dxa"/>
            <w:tcBorders>
              <w:top w:val="single" w:color="000000" w:sz="6" w:space="0"/>
              <w:left w:val="single" w:color="000000" w:sz="6" w:space="0"/>
              <w:bottom w:val="single" w:color="000000" w:sz="6" w:space="0"/>
              <w:right w:val="single" w:color="000000" w:sz="6" w:space="0"/>
            </w:tcBorders>
            <w:noWrap w:val="0"/>
            <w:vAlign w:val="top"/>
          </w:tcPr>
          <w:p>
            <w:pPr>
              <w:tabs>
                <w:tab w:val="left" w:pos="3233"/>
              </w:tabs>
              <w:jc w:val="center"/>
              <w:rPr>
                <w:rFonts w:ascii="仿宋_GB2312" w:hAnsi="仿宋_GB2312" w:eastAsia="仿宋_GB2312" w:cs="仿宋_GB2312"/>
                <w:sz w:val="32"/>
                <w:szCs w:val="32"/>
              </w:rPr>
            </w:pPr>
          </w:p>
        </w:tc>
        <w:tc>
          <w:tcPr>
            <w:tcW w:w="2308" w:type="dxa"/>
            <w:tcBorders>
              <w:top w:val="single" w:color="000000" w:sz="6" w:space="0"/>
              <w:left w:val="single" w:color="000000" w:sz="6" w:space="0"/>
              <w:bottom w:val="single" w:color="000000" w:sz="6" w:space="0"/>
              <w:right w:val="single" w:color="000000" w:sz="6" w:space="0"/>
            </w:tcBorders>
            <w:noWrap w:val="0"/>
            <w:vAlign w:val="top"/>
          </w:tcPr>
          <w:p>
            <w:pPr>
              <w:tabs>
                <w:tab w:val="left" w:pos="3233"/>
              </w:tabs>
              <w:jc w:val="center"/>
              <w:rPr>
                <w:rFonts w:ascii="仿宋_GB2312" w:hAnsi="仿宋_GB2312" w:eastAsia="仿宋_GB2312" w:cs="仿宋_GB2312"/>
                <w:sz w:val="32"/>
                <w:szCs w:val="32"/>
              </w:rPr>
            </w:pPr>
          </w:p>
        </w:tc>
        <w:tc>
          <w:tcPr>
            <w:tcW w:w="1880" w:type="dxa"/>
            <w:tcBorders>
              <w:top w:val="single" w:color="000000" w:sz="6" w:space="0"/>
              <w:left w:val="single" w:color="000000" w:sz="6" w:space="0"/>
              <w:bottom w:val="single" w:color="000000" w:sz="6" w:space="0"/>
              <w:right w:val="single" w:color="000000" w:sz="6" w:space="0"/>
            </w:tcBorders>
            <w:noWrap w:val="0"/>
            <w:vAlign w:val="top"/>
          </w:tcPr>
          <w:p>
            <w:pPr>
              <w:tabs>
                <w:tab w:val="left" w:pos="3233"/>
              </w:tabs>
              <w:jc w:val="center"/>
              <w:rPr>
                <w:rFonts w:ascii="仿宋_GB2312" w:hAnsi="仿宋_GB2312" w:eastAsia="仿宋_GB2312" w:cs="仿宋_GB2312"/>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00" w:hRule="atLeast"/>
        </w:trPr>
        <w:tc>
          <w:tcPr>
            <w:tcW w:w="1325" w:type="dxa"/>
            <w:tcBorders>
              <w:top w:val="single" w:color="000000" w:sz="6" w:space="0"/>
              <w:left w:val="single" w:color="000000" w:sz="6" w:space="0"/>
              <w:bottom w:val="single" w:color="000000" w:sz="6" w:space="0"/>
              <w:right w:val="single" w:color="000000" w:sz="6" w:space="0"/>
            </w:tcBorders>
            <w:noWrap w:val="0"/>
            <w:vAlign w:val="top"/>
          </w:tcPr>
          <w:p>
            <w:pPr>
              <w:tabs>
                <w:tab w:val="left" w:pos="3233"/>
              </w:tabs>
              <w:jc w:val="center"/>
              <w:rPr>
                <w:rFonts w:ascii="仿宋_GB2312" w:hAnsi="仿宋_GB2312" w:eastAsia="仿宋_GB2312" w:cs="仿宋_GB2312"/>
                <w:sz w:val="32"/>
                <w:szCs w:val="32"/>
              </w:rPr>
            </w:pPr>
          </w:p>
        </w:tc>
        <w:tc>
          <w:tcPr>
            <w:tcW w:w="1709" w:type="dxa"/>
            <w:tcBorders>
              <w:top w:val="single" w:color="000000" w:sz="6" w:space="0"/>
              <w:left w:val="single" w:color="000000" w:sz="6" w:space="0"/>
              <w:bottom w:val="single" w:color="000000" w:sz="6" w:space="0"/>
              <w:right w:val="single" w:color="000000" w:sz="6" w:space="0"/>
            </w:tcBorders>
            <w:noWrap w:val="0"/>
            <w:vAlign w:val="top"/>
          </w:tcPr>
          <w:p>
            <w:pPr>
              <w:tabs>
                <w:tab w:val="left" w:pos="3233"/>
              </w:tabs>
              <w:jc w:val="center"/>
              <w:rPr>
                <w:rFonts w:ascii="仿宋_GB2312" w:hAnsi="仿宋_GB2312" w:eastAsia="仿宋_GB2312" w:cs="仿宋_GB2312"/>
                <w:sz w:val="32"/>
                <w:szCs w:val="32"/>
              </w:rPr>
            </w:pPr>
          </w:p>
        </w:tc>
        <w:tc>
          <w:tcPr>
            <w:tcW w:w="1576" w:type="dxa"/>
            <w:tcBorders>
              <w:top w:val="single" w:color="000000" w:sz="6" w:space="0"/>
              <w:left w:val="single" w:color="000000" w:sz="6" w:space="0"/>
              <w:bottom w:val="single" w:color="000000" w:sz="6" w:space="0"/>
              <w:right w:val="single" w:color="000000" w:sz="6" w:space="0"/>
            </w:tcBorders>
            <w:noWrap w:val="0"/>
            <w:vAlign w:val="top"/>
          </w:tcPr>
          <w:p>
            <w:pPr>
              <w:tabs>
                <w:tab w:val="left" w:pos="3233"/>
              </w:tabs>
              <w:jc w:val="center"/>
              <w:rPr>
                <w:rFonts w:ascii="仿宋_GB2312" w:hAnsi="仿宋_GB2312" w:eastAsia="仿宋_GB2312" w:cs="仿宋_GB2312"/>
                <w:sz w:val="32"/>
                <w:szCs w:val="32"/>
              </w:rPr>
            </w:pPr>
          </w:p>
        </w:tc>
        <w:tc>
          <w:tcPr>
            <w:tcW w:w="2308" w:type="dxa"/>
            <w:tcBorders>
              <w:top w:val="single" w:color="000000" w:sz="6" w:space="0"/>
              <w:left w:val="single" w:color="000000" w:sz="6" w:space="0"/>
              <w:bottom w:val="single" w:color="000000" w:sz="6" w:space="0"/>
              <w:right w:val="single" w:color="000000" w:sz="6" w:space="0"/>
            </w:tcBorders>
            <w:noWrap w:val="0"/>
            <w:vAlign w:val="top"/>
          </w:tcPr>
          <w:p>
            <w:pPr>
              <w:tabs>
                <w:tab w:val="left" w:pos="3233"/>
              </w:tabs>
              <w:jc w:val="center"/>
              <w:rPr>
                <w:rFonts w:ascii="仿宋_GB2312" w:hAnsi="仿宋_GB2312" w:eastAsia="仿宋_GB2312" w:cs="仿宋_GB2312"/>
                <w:sz w:val="32"/>
                <w:szCs w:val="32"/>
              </w:rPr>
            </w:pPr>
          </w:p>
        </w:tc>
        <w:tc>
          <w:tcPr>
            <w:tcW w:w="1880" w:type="dxa"/>
            <w:tcBorders>
              <w:top w:val="single" w:color="000000" w:sz="6" w:space="0"/>
              <w:left w:val="single" w:color="000000" w:sz="6" w:space="0"/>
              <w:bottom w:val="single" w:color="000000" w:sz="6" w:space="0"/>
              <w:right w:val="single" w:color="000000" w:sz="6" w:space="0"/>
            </w:tcBorders>
            <w:noWrap w:val="0"/>
            <w:vAlign w:val="top"/>
          </w:tcPr>
          <w:p>
            <w:pPr>
              <w:tabs>
                <w:tab w:val="left" w:pos="3233"/>
              </w:tabs>
              <w:jc w:val="center"/>
              <w:rPr>
                <w:rFonts w:ascii="仿宋_GB2312" w:hAnsi="仿宋_GB2312" w:eastAsia="仿宋_GB2312" w:cs="仿宋_GB2312"/>
                <w:sz w:val="32"/>
                <w:szCs w:val="3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00" w:hRule="atLeast"/>
        </w:trPr>
        <w:tc>
          <w:tcPr>
            <w:tcW w:w="1325" w:type="dxa"/>
            <w:tcBorders>
              <w:top w:val="single" w:color="000000" w:sz="6" w:space="0"/>
              <w:left w:val="single" w:color="000000" w:sz="6" w:space="0"/>
              <w:bottom w:val="single" w:color="000000" w:sz="6" w:space="0"/>
              <w:right w:val="single" w:color="000000" w:sz="6" w:space="0"/>
            </w:tcBorders>
            <w:noWrap w:val="0"/>
            <w:vAlign w:val="top"/>
          </w:tcPr>
          <w:p>
            <w:pPr>
              <w:tabs>
                <w:tab w:val="left" w:pos="3233"/>
              </w:tabs>
              <w:jc w:val="center"/>
              <w:rPr>
                <w:rFonts w:ascii="仿宋_GB2312" w:hAnsi="仿宋_GB2312" w:eastAsia="仿宋_GB2312" w:cs="仿宋_GB2312"/>
                <w:sz w:val="32"/>
                <w:szCs w:val="32"/>
              </w:rPr>
            </w:pPr>
          </w:p>
        </w:tc>
        <w:tc>
          <w:tcPr>
            <w:tcW w:w="1709" w:type="dxa"/>
            <w:tcBorders>
              <w:top w:val="single" w:color="000000" w:sz="6" w:space="0"/>
              <w:left w:val="single" w:color="000000" w:sz="6" w:space="0"/>
              <w:bottom w:val="single" w:color="000000" w:sz="6" w:space="0"/>
              <w:right w:val="single" w:color="000000" w:sz="6" w:space="0"/>
            </w:tcBorders>
            <w:noWrap w:val="0"/>
            <w:vAlign w:val="top"/>
          </w:tcPr>
          <w:p>
            <w:pPr>
              <w:tabs>
                <w:tab w:val="left" w:pos="3233"/>
              </w:tabs>
              <w:jc w:val="center"/>
              <w:rPr>
                <w:rFonts w:ascii="仿宋_GB2312" w:hAnsi="仿宋_GB2312" w:eastAsia="仿宋_GB2312" w:cs="仿宋_GB2312"/>
                <w:sz w:val="32"/>
                <w:szCs w:val="32"/>
              </w:rPr>
            </w:pPr>
          </w:p>
        </w:tc>
        <w:tc>
          <w:tcPr>
            <w:tcW w:w="1576" w:type="dxa"/>
            <w:tcBorders>
              <w:top w:val="single" w:color="000000" w:sz="6" w:space="0"/>
              <w:left w:val="single" w:color="000000" w:sz="6" w:space="0"/>
              <w:bottom w:val="single" w:color="000000" w:sz="6" w:space="0"/>
              <w:right w:val="single" w:color="000000" w:sz="6" w:space="0"/>
            </w:tcBorders>
            <w:noWrap w:val="0"/>
            <w:vAlign w:val="top"/>
          </w:tcPr>
          <w:p>
            <w:pPr>
              <w:tabs>
                <w:tab w:val="left" w:pos="3233"/>
              </w:tabs>
              <w:jc w:val="center"/>
              <w:rPr>
                <w:rFonts w:ascii="仿宋_GB2312" w:hAnsi="仿宋_GB2312" w:eastAsia="仿宋_GB2312" w:cs="仿宋_GB2312"/>
                <w:sz w:val="32"/>
                <w:szCs w:val="32"/>
              </w:rPr>
            </w:pPr>
          </w:p>
        </w:tc>
        <w:tc>
          <w:tcPr>
            <w:tcW w:w="2308" w:type="dxa"/>
            <w:tcBorders>
              <w:top w:val="single" w:color="000000" w:sz="6" w:space="0"/>
              <w:left w:val="single" w:color="000000" w:sz="6" w:space="0"/>
              <w:bottom w:val="single" w:color="000000" w:sz="6" w:space="0"/>
              <w:right w:val="single" w:color="000000" w:sz="6" w:space="0"/>
            </w:tcBorders>
            <w:noWrap w:val="0"/>
            <w:vAlign w:val="top"/>
          </w:tcPr>
          <w:p>
            <w:pPr>
              <w:tabs>
                <w:tab w:val="left" w:pos="3233"/>
              </w:tabs>
              <w:jc w:val="center"/>
              <w:rPr>
                <w:rFonts w:ascii="仿宋_GB2312" w:hAnsi="仿宋_GB2312" w:eastAsia="仿宋_GB2312" w:cs="仿宋_GB2312"/>
                <w:sz w:val="32"/>
                <w:szCs w:val="32"/>
              </w:rPr>
            </w:pPr>
          </w:p>
        </w:tc>
        <w:tc>
          <w:tcPr>
            <w:tcW w:w="1880" w:type="dxa"/>
            <w:tcBorders>
              <w:top w:val="single" w:color="000000" w:sz="6" w:space="0"/>
              <w:left w:val="single" w:color="000000" w:sz="6" w:space="0"/>
              <w:bottom w:val="single" w:color="000000" w:sz="6" w:space="0"/>
              <w:right w:val="single" w:color="000000" w:sz="6" w:space="0"/>
            </w:tcBorders>
            <w:noWrap w:val="0"/>
            <w:vAlign w:val="top"/>
          </w:tcPr>
          <w:p>
            <w:pPr>
              <w:tabs>
                <w:tab w:val="left" w:pos="3233"/>
              </w:tabs>
              <w:jc w:val="center"/>
              <w:rPr>
                <w:rFonts w:ascii="仿宋_GB2312" w:hAnsi="仿宋_GB2312" w:eastAsia="仿宋_GB2312" w:cs="仿宋_GB2312"/>
                <w:sz w:val="32"/>
                <w:szCs w:val="32"/>
              </w:rPr>
            </w:pPr>
          </w:p>
        </w:tc>
      </w:tr>
    </w:tbl>
    <w:p>
      <w:pPr>
        <w:pStyle w:val="4"/>
        <w:keepNext/>
        <w:keepLines/>
        <w:pageBreakBefore w:val="0"/>
        <w:widowControl w:val="0"/>
        <w:numPr>
          <w:ilvl w:val="0"/>
          <w:numId w:val="1"/>
        </w:numPr>
        <w:kinsoku/>
        <w:wordWrap/>
        <w:overflowPunct w:val="0"/>
        <w:topLinePunct/>
        <w:autoSpaceDE/>
        <w:autoSpaceDN/>
        <w:bidi w:val="0"/>
        <w:adjustRightInd/>
        <w:snapToGrid/>
        <w:spacing w:line="240" w:lineRule="auto"/>
        <w:ind w:left="0" w:leftChars="0" w:firstLine="640" w:firstLineChars="200"/>
        <w:textAlignment w:val="auto"/>
        <w:rPr>
          <w:rFonts w:hint="eastAsia" w:ascii="黑体" w:hAnsi="黑体" w:eastAsia="黑体" w:cs="黑体"/>
          <w:b w:val="0"/>
          <w:bCs/>
          <w:sz w:val="32"/>
        </w:rPr>
      </w:pPr>
      <w:r>
        <w:rPr>
          <w:rFonts w:hint="eastAsia" w:ascii="黑体" w:hAnsi="黑体" w:eastAsia="黑体" w:cs="黑体"/>
          <w:b w:val="0"/>
          <w:bCs/>
          <w:sz w:val="32"/>
          <w:lang w:eastAsia="zh-CN"/>
        </w:rPr>
        <w:t>项目制作团队</w:t>
      </w:r>
    </w:p>
    <w:tbl>
      <w:tblPr>
        <w:tblStyle w:val="6"/>
        <w:tblW w:w="0" w:type="auto"/>
        <w:tblInd w:w="1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3"/>
        <w:gridCol w:w="1370"/>
        <w:gridCol w:w="1469"/>
        <w:gridCol w:w="1765"/>
        <w:gridCol w:w="27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noWrap w:val="0"/>
            <w:vAlign w:val="center"/>
          </w:tcPr>
          <w:p>
            <w:pPr>
              <w:jc w:val="center"/>
              <w:rPr>
                <w:rFonts w:hint="eastAsia" w:ascii="仿宋_GB2312" w:hAnsi="仿宋_GB2312" w:eastAsia="仿宋_GB2312" w:cs="仿宋_GB2312"/>
                <w:sz w:val="30"/>
                <w:szCs w:val="30"/>
                <w:vertAlign w:val="baseline"/>
                <w:lang w:eastAsia="zh-CN"/>
              </w:rPr>
            </w:pPr>
            <w:r>
              <w:rPr>
                <w:rFonts w:hint="eastAsia" w:ascii="仿宋_GB2312" w:hAnsi="仿宋_GB2312" w:eastAsia="仿宋_GB2312" w:cs="仿宋_GB2312"/>
                <w:sz w:val="30"/>
                <w:szCs w:val="30"/>
                <w:vertAlign w:val="baseline"/>
                <w:lang w:eastAsia="zh-CN"/>
              </w:rPr>
              <w:t>序</w:t>
            </w:r>
            <w:r>
              <w:rPr>
                <w:rFonts w:hint="eastAsia" w:ascii="仿宋_GB2312" w:hAnsi="仿宋_GB2312" w:eastAsia="仿宋_GB2312" w:cs="仿宋_GB2312"/>
                <w:sz w:val="30"/>
                <w:szCs w:val="30"/>
                <w:vertAlign w:val="baseline"/>
                <w:lang w:val="en-US" w:eastAsia="zh-CN"/>
              </w:rPr>
              <w:t xml:space="preserve"> </w:t>
            </w:r>
            <w:r>
              <w:rPr>
                <w:rFonts w:hint="eastAsia" w:ascii="仿宋_GB2312" w:hAnsi="仿宋_GB2312" w:eastAsia="仿宋_GB2312" w:cs="仿宋_GB2312"/>
                <w:sz w:val="30"/>
                <w:szCs w:val="30"/>
                <w:vertAlign w:val="baseline"/>
                <w:lang w:eastAsia="zh-CN"/>
              </w:rPr>
              <w:t>号</w:t>
            </w:r>
          </w:p>
        </w:tc>
        <w:tc>
          <w:tcPr>
            <w:tcW w:w="1425" w:type="dxa"/>
            <w:noWrap w:val="0"/>
            <w:vAlign w:val="center"/>
          </w:tcPr>
          <w:p>
            <w:pPr>
              <w:jc w:val="center"/>
              <w:rPr>
                <w:rFonts w:hint="eastAsia" w:ascii="仿宋_GB2312" w:hAnsi="仿宋_GB2312" w:eastAsia="仿宋_GB2312" w:cs="仿宋_GB2312"/>
                <w:sz w:val="30"/>
                <w:szCs w:val="30"/>
                <w:vertAlign w:val="baseline"/>
                <w:lang w:eastAsia="zh-CN"/>
              </w:rPr>
            </w:pPr>
            <w:r>
              <w:rPr>
                <w:rFonts w:hint="eastAsia" w:ascii="仿宋_GB2312" w:hAnsi="仿宋_GB2312" w:eastAsia="仿宋_GB2312" w:cs="仿宋_GB2312"/>
                <w:sz w:val="30"/>
                <w:szCs w:val="30"/>
                <w:vertAlign w:val="baseline"/>
                <w:lang w:eastAsia="zh-CN"/>
              </w:rPr>
              <w:t>姓</w:t>
            </w:r>
            <w:r>
              <w:rPr>
                <w:rFonts w:hint="eastAsia" w:ascii="仿宋_GB2312" w:hAnsi="仿宋_GB2312" w:eastAsia="仿宋_GB2312" w:cs="仿宋_GB2312"/>
                <w:sz w:val="30"/>
                <w:szCs w:val="30"/>
                <w:vertAlign w:val="baseline"/>
                <w:lang w:val="en-US" w:eastAsia="zh-CN"/>
              </w:rPr>
              <w:t xml:space="preserve"> </w:t>
            </w:r>
            <w:r>
              <w:rPr>
                <w:rFonts w:hint="eastAsia" w:ascii="仿宋_GB2312" w:hAnsi="仿宋_GB2312" w:eastAsia="仿宋_GB2312" w:cs="仿宋_GB2312"/>
                <w:sz w:val="30"/>
                <w:szCs w:val="30"/>
                <w:vertAlign w:val="baseline"/>
                <w:lang w:eastAsia="zh-CN"/>
              </w:rPr>
              <w:t>名</w:t>
            </w:r>
          </w:p>
        </w:tc>
        <w:tc>
          <w:tcPr>
            <w:tcW w:w="1530" w:type="dxa"/>
            <w:noWrap w:val="0"/>
            <w:vAlign w:val="center"/>
          </w:tcPr>
          <w:p>
            <w:pPr>
              <w:jc w:val="center"/>
              <w:rPr>
                <w:rFonts w:hint="eastAsia" w:ascii="仿宋_GB2312" w:hAnsi="仿宋_GB2312" w:eastAsia="仿宋_GB2312" w:cs="仿宋_GB2312"/>
                <w:sz w:val="30"/>
                <w:szCs w:val="30"/>
                <w:vertAlign w:val="baseline"/>
                <w:lang w:eastAsia="zh-CN"/>
              </w:rPr>
            </w:pPr>
            <w:r>
              <w:rPr>
                <w:rFonts w:hint="eastAsia" w:ascii="仿宋_GB2312" w:hAnsi="仿宋_GB2312" w:eastAsia="仿宋_GB2312" w:cs="仿宋_GB2312"/>
                <w:sz w:val="30"/>
                <w:szCs w:val="30"/>
                <w:vertAlign w:val="baseline"/>
                <w:lang w:eastAsia="zh-CN"/>
              </w:rPr>
              <w:t>职务职称</w:t>
            </w:r>
          </w:p>
        </w:tc>
        <w:tc>
          <w:tcPr>
            <w:tcW w:w="1845" w:type="dxa"/>
            <w:noWrap w:val="0"/>
            <w:vAlign w:val="center"/>
          </w:tcPr>
          <w:p>
            <w:pPr>
              <w:jc w:val="center"/>
              <w:rPr>
                <w:rFonts w:hint="eastAsia" w:ascii="仿宋_GB2312" w:hAnsi="仿宋_GB2312" w:eastAsia="仿宋_GB2312" w:cs="仿宋_GB2312"/>
                <w:sz w:val="30"/>
                <w:szCs w:val="30"/>
                <w:vertAlign w:val="baseline"/>
                <w:lang w:eastAsia="zh-CN"/>
              </w:rPr>
            </w:pPr>
            <w:r>
              <w:rPr>
                <w:rFonts w:hint="eastAsia" w:ascii="仿宋_GB2312" w:hAnsi="仿宋_GB2312" w:eastAsia="仿宋_GB2312" w:cs="仿宋_GB2312"/>
                <w:sz w:val="30"/>
                <w:szCs w:val="30"/>
                <w:vertAlign w:val="baseline"/>
                <w:lang w:eastAsia="zh-CN"/>
              </w:rPr>
              <w:t>单位</w:t>
            </w:r>
          </w:p>
        </w:tc>
        <w:tc>
          <w:tcPr>
            <w:tcW w:w="2865" w:type="dxa"/>
            <w:noWrap w:val="0"/>
            <w:vAlign w:val="center"/>
          </w:tcPr>
          <w:p>
            <w:pPr>
              <w:jc w:val="center"/>
              <w:rPr>
                <w:rFonts w:hint="eastAsia" w:ascii="仿宋_GB2312" w:hAnsi="仿宋_GB2312" w:eastAsia="仿宋_GB2312" w:cs="仿宋_GB2312"/>
                <w:sz w:val="30"/>
                <w:szCs w:val="30"/>
                <w:vertAlign w:val="baseline"/>
                <w:lang w:eastAsia="zh-CN"/>
              </w:rPr>
            </w:pPr>
            <w:r>
              <w:rPr>
                <w:rFonts w:hint="eastAsia" w:ascii="仿宋_GB2312" w:hAnsi="仿宋_GB2312" w:eastAsia="仿宋_GB2312" w:cs="仿宋_GB2312"/>
                <w:sz w:val="30"/>
                <w:szCs w:val="30"/>
                <w:vertAlign w:val="baseline"/>
                <w:lang w:eastAsia="zh-CN"/>
              </w:rPr>
              <w:t>在本项目中承担的主要职责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noWrap w:val="0"/>
            <w:vAlign w:val="center"/>
          </w:tcPr>
          <w:p>
            <w:pPr>
              <w:jc w:val="center"/>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1</w:t>
            </w:r>
          </w:p>
        </w:tc>
        <w:tc>
          <w:tcPr>
            <w:tcW w:w="1425" w:type="dxa"/>
            <w:noWrap w:val="0"/>
            <w:vAlign w:val="center"/>
          </w:tcPr>
          <w:p>
            <w:pPr>
              <w:jc w:val="center"/>
              <w:rPr>
                <w:rFonts w:hint="eastAsia" w:ascii="仿宋_GB2312" w:hAnsi="仿宋_GB2312" w:eastAsia="仿宋_GB2312" w:cs="仿宋_GB2312"/>
                <w:sz w:val="30"/>
                <w:szCs w:val="30"/>
                <w:vertAlign w:val="baseline"/>
              </w:rPr>
            </w:pPr>
          </w:p>
        </w:tc>
        <w:tc>
          <w:tcPr>
            <w:tcW w:w="1530" w:type="dxa"/>
            <w:noWrap w:val="0"/>
            <w:vAlign w:val="center"/>
          </w:tcPr>
          <w:p>
            <w:pPr>
              <w:jc w:val="center"/>
              <w:rPr>
                <w:rFonts w:hint="eastAsia" w:ascii="仿宋_GB2312" w:hAnsi="仿宋_GB2312" w:eastAsia="仿宋_GB2312" w:cs="仿宋_GB2312"/>
                <w:sz w:val="30"/>
                <w:szCs w:val="30"/>
                <w:vertAlign w:val="baseline"/>
              </w:rPr>
            </w:pPr>
          </w:p>
        </w:tc>
        <w:tc>
          <w:tcPr>
            <w:tcW w:w="1845" w:type="dxa"/>
            <w:noWrap w:val="0"/>
            <w:vAlign w:val="center"/>
          </w:tcPr>
          <w:p>
            <w:pPr>
              <w:jc w:val="center"/>
              <w:rPr>
                <w:rFonts w:hint="eastAsia" w:ascii="仿宋_GB2312" w:hAnsi="仿宋_GB2312" w:eastAsia="仿宋_GB2312" w:cs="仿宋_GB2312"/>
                <w:sz w:val="30"/>
                <w:szCs w:val="30"/>
                <w:vertAlign w:val="baseline"/>
              </w:rPr>
            </w:pPr>
          </w:p>
        </w:tc>
        <w:tc>
          <w:tcPr>
            <w:tcW w:w="2865" w:type="dxa"/>
            <w:noWrap w:val="0"/>
            <w:vAlign w:val="center"/>
          </w:tcPr>
          <w:p>
            <w:pPr>
              <w:jc w:val="center"/>
              <w:rPr>
                <w:rFonts w:hint="eastAsia" w:ascii="仿宋_GB2312" w:hAnsi="仿宋_GB2312" w:eastAsia="仿宋_GB2312" w:cs="仿宋_GB2312"/>
                <w:sz w:val="30"/>
                <w:szCs w:val="3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noWrap w:val="0"/>
            <w:vAlign w:val="center"/>
          </w:tcPr>
          <w:p>
            <w:pPr>
              <w:jc w:val="center"/>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2</w:t>
            </w:r>
          </w:p>
        </w:tc>
        <w:tc>
          <w:tcPr>
            <w:tcW w:w="1425" w:type="dxa"/>
            <w:noWrap w:val="0"/>
            <w:vAlign w:val="center"/>
          </w:tcPr>
          <w:p>
            <w:pPr>
              <w:jc w:val="center"/>
              <w:rPr>
                <w:rFonts w:hint="eastAsia" w:ascii="仿宋_GB2312" w:hAnsi="仿宋_GB2312" w:eastAsia="仿宋_GB2312" w:cs="仿宋_GB2312"/>
                <w:sz w:val="30"/>
                <w:szCs w:val="30"/>
                <w:vertAlign w:val="baseline"/>
              </w:rPr>
            </w:pPr>
          </w:p>
        </w:tc>
        <w:tc>
          <w:tcPr>
            <w:tcW w:w="1530" w:type="dxa"/>
            <w:noWrap w:val="0"/>
            <w:vAlign w:val="center"/>
          </w:tcPr>
          <w:p>
            <w:pPr>
              <w:jc w:val="center"/>
              <w:rPr>
                <w:rFonts w:hint="eastAsia" w:ascii="仿宋_GB2312" w:hAnsi="仿宋_GB2312" w:eastAsia="仿宋_GB2312" w:cs="仿宋_GB2312"/>
                <w:sz w:val="30"/>
                <w:szCs w:val="30"/>
                <w:vertAlign w:val="baseline"/>
              </w:rPr>
            </w:pPr>
          </w:p>
        </w:tc>
        <w:tc>
          <w:tcPr>
            <w:tcW w:w="1845" w:type="dxa"/>
            <w:noWrap w:val="0"/>
            <w:vAlign w:val="center"/>
          </w:tcPr>
          <w:p>
            <w:pPr>
              <w:jc w:val="center"/>
              <w:rPr>
                <w:rFonts w:hint="eastAsia" w:ascii="仿宋_GB2312" w:hAnsi="仿宋_GB2312" w:eastAsia="仿宋_GB2312" w:cs="仿宋_GB2312"/>
                <w:sz w:val="30"/>
                <w:szCs w:val="30"/>
                <w:vertAlign w:val="baseline"/>
              </w:rPr>
            </w:pPr>
          </w:p>
        </w:tc>
        <w:tc>
          <w:tcPr>
            <w:tcW w:w="2865" w:type="dxa"/>
            <w:noWrap w:val="0"/>
            <w:vAlign w:val="center"/>
          </w:tcPr>
          <w:p>
            <w:pPr>
              <w:jc w:val="center"/>
              <w:rPr>
                <w:rFonts w:hint="eastAsia" w:ascii="仿宋_GB2312" w:hAnsi="仿宋_GB2312" w:eastAsia="仿宋_GB2312" w:cs="仿宋_GB2312"/>
                <w:sz w:val="30"/>
                <w:szCs w:val="3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80" w:type="dxa"/>
            <w:noWrap w:val="0"/>
            <w:vAlign w:val="top"/>
          </w:tcPr>
          <w:p>
            <w:pPr>
              <w:jc w:val="center"/>
              <w:rPr>
                <w:rFonts w:hint="default"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3</w:t>
            </w:r>
          </w:p>
        </w:tc>
        <w:tc>
          <w:tcPr>
            <w:tcW w:w="1425" w:type="dxa"/>
            <w:noWrap w:val="0"/>
            <w:vAlign w:val="top"/>
          </w:tcPr>
          <w:p>
            <w:pPr>
              <w:jc w:val="center"/>
              <w:rPr>
                <w:rFonts w:hint="eastAsia" w:ascii="仿宋_GB2312" w:hAnsi="仿宋_GB2312" w:eastAsia="仿宋_GB2312" w:cs="仿宋_GB2312"/>
                <w:sz w:val="30"/>
                <w:szCs w:val="30"/>
                <w:vertAlign w:val="baseline"/>
                <w:lang w:val="en-US" w:eastAsia="zh-CN"/>
              </w:rPr>
            </w:pPr>
          </w:p>
        </w:tc>
        <w:tc>
          <w:tcPr>
            <w:tcW w:w="1530" w:type="dxa"/>
            <w:noWrap w:val="0"/>
            <w:vAlign w:val="top"/>
          </w:tcPr>
          <w:p>
            <w:pPr>
              <w:jc w:val="center"/>
              <w:rPr>
                <w:rFonts w:hint="eastAsia" w:ascii="仿宋_GB2312" w:hAnsi="仿宋_GB2312" w:eastAsia="仿宋_GB2312" w:cs="仿宋_GB2312"/>
                <w:sz w:val="30"/>
                <w:szCs w:val="30"/>
                <w:vertAlign w:val="baseline"/>
                <w:lang w:val="en-US" w:eastAsia="zh-CN"/>
              </w:rPr>
            </w:pPr>
          </w:p>
        </w:tc>
        <w:tc>
          <w:tcPr>
            <w:tcW w:w="1845" w:type="dxa"/>
            <w:noWrap w:val="0"/>
            <w:vAlign w:val="top"/>
          </w:tcPr>
          <w:p>
            <w:pPr>
              <w:jc w:val="center"/>
              <w:rPr>
                <w:rFonts w:hint="eastAsia" w:ascii="仿宋_GB2312" w:hAnsi="仿宋_GB2312" w:eastAsia="仿宋_GB2312" w:cs="仿宋_GB2312"/>
                <w:sz w:val="30"/>
                <w:szCs w:val="30"/>
                <w:vertAlign w:val="baseline"/>
                <w:lang w:val="en-US" w:eastAsia="zh-CN"/>
              </w:rPr>
            </w:pPr>
          </w:p>
        </w:tc>
        <w:tc>
          <w:tcPr>
            <w:tcW w:w="2865" w:type="dxa"/>
            <w:noWrap w:val="0"/>
            <w:vAlign w:val="top"/>
          </w:tcPr>
          <w:p>
            <w:pPr>
              <w:jc w:val="center"/>
              <w:rPr>
                <w:rFonts w:hint="eastAsia" w:ascii="仿宋_GB2312" w:hAnsi="仿宋_GB2312" w:eastAsia="仿宋_GB2312" w:cs="仿宋_GB2312"/>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noWrap w:val="0"/>
            <w:vAlign w:val="top"/>
          </w:tcPr>
          <w:p>
            <w:pPr>
              <w:jc w:val="center"/>
              <w:rPr>
                <w:rFonts w:hint="default"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4</w:t>
            </w:r>
          </w:p>
        </w:tc>
        <w:tc>
          <w:tcPr>
            <w:tcW w:w="1425" w:type="dxa"/>
            <w:noWrap w:val="0"/>
            <w:vAlign w:val="top"/>
          </w:tcPr>
          <w:p>
            <w:pPr>
              <w:jc w:val="center"/>
              <w:rPr>
                <w:rFonts w:hint="eastAsia" w:ascii="仿宋_GB2312" w:hAnsi="仿宋_GB2312" w:eastAsia="仿宋_GB2312" w:cs="仿宋_GB2312"/>
                <w:sz w:val="30"/>
                <w:szCs w:val="30"/>
                <w:vertAlign w:val="baseline"/>
                <w:lang w:val="en-US" w:eastAsia="zh-CN"/>
              </w:rPr>
            </w:pPr>
          </w:p>
        </w:tc>
        <w:tc>
          <w:tcPr>
            <w:tcW w:w="1530" w:type="dxa"/>
            <w:noWrap w:val="0"/>
            <w:vAlign w:val="top"/>
          </w:tcPr>
          <w:p>
            <w:pPr>
              <w:jc w:val="center"/>
              <w:rPr>
                <w:rFonts w:hint="eastAsia" w:ascii="仿宋_GB2312" w:hAnsi="仿宋_GB2312" w:eastAsia="仿宋_GB2312" w:cs="仿宋_GB2312"/>
                <w:sz w:val="30"/>
                <w:szCs w:val="30"/>
                <w:vertAlign w:val="baseline"/>
                <w:lang w:val="en-US" w:eastAsia="zh-CN"/>
              </w:rPr>
            </w:pPr>
          </w:p>
        </w:tc>
        <w:tc>
          <w:tcPr>
            <w:tcW w:w="1845" w:type="dxa"/>
            <w:noWrap w:val="0"/>
            <w:vAlign w:val="top"/>
          </w:tcPr>
          <w:p>
            <w:pPr>
              <w:jc w:val="center"/>
              <w:rPr>
                <w:rFonts w:hint="eastAsia" w:ascii="仿宋_GB2312" w:hAnsi="仿宋_GB2312" w:eastAsia="仿宋_GB2312" w:cs="仿宋_GB2312"/>
                <w:sz w:val="30"/>
                <w:szCs w:val="30"/>
                <w:vertAlign w:val="baseline"/>
                <w:lang w:val="en-US" w:eastAsia="zh-CN"/>
              </w:rPr>
            </w:pPr>
          </w:p>
        </w:tc>
        <w:tc>
          <w:tcPr>
            <w:tcW w:w="2865" w:type="dxa"/>
            <w:noWrap w:val="0"/>
            <w:vAlign w:val="top"/>
          </w:tcPr>
          <w:p>
            <w:pPr>
              <w:jc w:val="center"/>
              <w:rPr>
                <w:rFonts w:hint="eastAsia" w:ascii="仿宋_GB2312" w:hAnsi="仿宋_GB2312" w:eastAsia="仿宋_GB2312" w:cs="仿宋_GB2312"/>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noWrap w:val="0"/>
            <w:vAlign w:val="top"/>
          </w:tcPr>
          <w:p>
            <w:pPr>
              <w:jc w:val="center"/>
              <w:rPr>
                <w:rFonts w:hint="default"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5</w:t>
            </w:r>
          </w:p>
        </w:tc>
        <w:tc>
          <w:tcPr>
            <w:tcW w:w="1425" w:type="dxa"/>
            <w:noWrap w:val="0"/>
            <w:vAlign w:val="top"/>
          </w:tcPr>
          <w:p>
            <w:pPr>
              <w:jc w:val="center"/>
              <w:rPr>
                <w:rFonts w:hint="eastAsia" w:ascii="仿宋_GB2312" w:hAnsi="仿宋_GB2312" w:eastAsia="仿宋_GB2312" w:cs="仿宋_GB2312"/>
                <w:sz w:val="30"/>
                <w:szCs w:val="30"/>
                <w:vertAlign w:val="baseline"/>
                <w:lang w:val="en-US" w:eastAsia="zh-CN"/>
              </w:rPr>
            </w:pPr>
          </w:p>
        </w:tc>
        <w:tc>
          <w:tcPr>
            <w:tcW w:w="1530" w:type="dxa"/>
            <w:noWrap w:val="0"/>
            <w:vAlign w:val="top"/>
          </w:tcPr>
          <w:p>
            <w:pPr>
              <w:jc w:val="center"/>
              <w:rPr>
                <w:rFonts w:hint="eastAsia" w:ascii="仿宋_GB2312" w:hAnsi="仿宋_GB2312" w:eastAsia="仿宋_GB2312" w:cs="仿宋_GB2312"/>
                <w:sz w:val="30"/>
                <w:szCs w:val="30"/>
                <w:vertAlign w:val="baseline"/>
                <w:lang w:val="en-US" w:eastAsia="zh-CN"/>
              </w:rPr>
            </w:pPr>
          </w:p>
        </w:tc>
        <w:tc>
          <w:tcPr>
            <w:tcW w:w="1845" w:type="dxa"/>
            <w:noWrap w:val="0"/>
            <w:vAlign w:val="top"/>
          </w:tcPr>
          <w:p>
            <w:pPr>
              <w:jc w:val="center"/>
              <w:rPr>
                <w:rFonts w:hint="eastAsia" w:ascii="仿宋_GB2312" w:hAnsi="仿宋_GB2312" w:eastAsia="仿宋_GB2312" w:cs="仿宋_GB2312"/>
                <w:sz w:val="30"/>
                <w:szCs w:val="30"/>
                <w:vertAlign w:val="baseline"/>
                <w:lang w:val="en-US" w:eastAsia="zh-CN"/>
              </w:rPr>
            </w:pPr>
          </w:p>
        </w:tc>
        <w:tc>
          <w:tcPr>
            <w:tcW w:w="2865" w:type="dxa"/>
            <w:noWrap w:val="0"/>
            <w:vAlign w:val="top"/>
          </w:tcPr>
          <w:p>
            <w:pPr>
              <w:jc w:val="center"/>
              <w:rPr>
                <w:rFonts w:hint="eastAsia" w:ascii="仿宋_GB2312" w:hAnsi="仿宋_GB2312" w:eastAsia="仿宋_GB2312" w:cs="仿宋_GB2312"/>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noWrap w:val="0"/>
            <w:vAlign w:val="top"/>
          </w:tcPr>
          <w:p>
            <w:pPr>
              <w:jc w:val="center"/>
              <w:rPr>
                <w:rFonts w:hint="default"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6</w:t>
            </w:r>
          </w:p>
        </w:tc>
        <w:tc>
          <w:tcPr>
            <w:tcW w:w="1425" w:type="dxa"/>
            <w:noWrap w:val="0"/>
            <w:vAlign w:val="top"/>
          </w:tcPr>
          <w:p>
            <w:pPr>
              <w:jc w:val="center"/>
              <w:rPr>
                <w:rFonts w:hint="eastAsia" w:ascii="仿宋_GB2312" w:hAnsi="仿宋_GB2312" w:eastAsia="仿宋_GB2312" w:cs="仿宋_GB2312"/>
                <w:sz w:val="30"/>
                <w:szCs w:val="30"/>
                <w:vertAlign w:val="baseline"/>
                <w:lang w:val="en-US" w:eastAsia="zh-CN"/>
              </w:rPr>
            </w:pPr>
          </w:p>
        </w:tc>
        <w:tc>
          <w:tcPr>
            <w:tcW w:w="1530" w:type="dxa"/>
            <w:noWrap w:val="0"/>
            <w:vAlign w:val="top"/>
          </w:tcPr>
          <w:p>
            <w:pPr>
              <w:jc w:val="center"/>
              <w:rPr>
                <w:rFonts w:hint="eastAsia" w:ascii="仿宋_GB2312" w:hAnsi="仿宋_GB2312" w:eastAsia="仿宋_GB2312" w:cs="仿宋_GB2312"/>
                <w:sz w:val="30"/>
                <w:szCs w:val="30"/>
                <w:vertAlign w:val="baseline"/>
                <w:lang w:val="en-US" w:eastAsia="zh-CN"/>
              </w:rPr>
            </w:pPr>
          </w:p>
        </w:tc>
        <w:tc>
          <w:tcPr>
            <w:tcW w:w="1845" w:type="dxa"/>
            <w:noWrap w:val="0"/>
            <w:vAlign w:val="top"/>
          </w:tcPr>
          <w:p>
            <w:pPr>
              <w:jc w:val="center"/>
              <w:rPr>
                <w:rFonts w:hint="eastAsia" w:ascii="仿宋_GB2312" w:hAnsi="仿宋_GB2312" w:eastAsia="仿宋_GB2312" w:cs="仿宋_GB2312"/>
                <w:sz w:val="30"/>
                <w:szCs w:val="30"/>
                <w:vertAlign w:val="baseline"/>
                <w:lang w:val="en-US" w:eastAsia="zh-CN"/>
              </w:rPr>
            </w:pPr>
          </w:p>
        </w:tc>
        <w:tc>
          <w:tcPr>
            <w:tcW w:w="2865" w:type="dxa"/>
            <w:noWrap w:val="0"/>
            <w:vAlign w:val="top"/>
          </w:tcPr>
          <w:p>
            <w:pPr>
              <w:jc w:val="center"/>
              <w:rPr>
                <w:rFonts w:hint="eastAsia" w:ascii="仿宋_GB2312" w:hAnsi="仿宋_GB2312" w:eastAsia="仿宋_GB2312" w:cs="仿宋_GB2312"/>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80" w:type="dxa"/>
            <w:noWrap w:val="0"/>
            <w:vAlign w:val="top"/>
          </w:tcPr>
          <w:p>
            <w:pPr>
              <w:jc w:val="center"/>
              <w:rPr>
                <w:rFonts w:hint="default"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7</w:t>
            </w:r>
          </w:p>
        </w:tc>
        <w:tc>
          <w:tcPr>
            <w:tcW w:w="1425" w:type="dxa"/>
            <w:noWrap w:val="0"/>
            <w:vAlign w:val="top"/>
          </w:tcPr>
          <w:p>
            <w:pPr>
              <w:jc w:val="center"/>
              <w:rPr>
                <w:rFonts w:hint="eastAsia" w:ascii="仿宋_GB2312" w:hAnsi="仿宋_GB2312" w:eastAsia="仿宋_GB2312" w:cs="仿宋_GB2312"/>
                <w:sz w:val="30"/>
                <w:szCs w:val="30"/>
                <w:vertAlign w:val="baseline"/>
                <w:lang w:val="en-US" w:eastAsia="zh-CN"/>
              </w:rPr>
            </w:pPr>
          </w:p>
        </w:tc>
        <w:tc>
          <w:tcPr>
            <w:tcW w:w="1530" w:type="dxa"/>
            <w:noWrap w:val="0"/>
            <w:vAlign w:val="top"/>
          </w:tcPr>
          <w:p>
            <w:pPr>
              <w:jc w:val="center"/>
              <w:rPr>
                <w:rFonts w:hint="eastAsia" w:ascii="仿宋_GB2312" w:hAnsi="仿宋_GB2312" w:eastAsia="仿宋_GB2312" w:cs="仿宋_GB2312"/>
                <w:sz w:val="30"/>
                <w:szCs w:val="30"/>
                <w:vertAlign w:val="baseline"/>
                <w:lang w:val="en-US" w:eastAsia="zh-CN"/>
              </w:rPr>
            </w:pPr>
          </w:p>
        </w:tc>
        <w:tc>
          <w:tcPr>
            <w:tcW w:w="1845" w:type="dxa"/>
            <w:noWrap w:val="0"/>
            <w:vAlign w:val="top"/>
          </w:tcPr>
          <w:p>
            <w:pPr>
              <w:jc w:val="center"/>
              <w:rPr>
                <w:rFonts w:hint="eastAsia" w:ascii="仿宋_GB2312" w:hAnsi="仿宋_GB2312" w:eastAsia="仿宋_GB2312" w:cs="仿宋_GB2312"/>
                <w:sz w:val="30"/>
                <w:szCs w:val="30"/>
                <w:vertAlign w:val="baseline"/>
                <w:lang w:val="en-US" w:eastAsia="zh-CN"/>
              </w:rPr>
            </w:pPr>
          </w:p>
        </w:tc>
        <w:tc>
          <w:tcPr>
            <w:tcW w:w="2865" w:type="dxa"/>
            <w:noWrap w:val="0"/>
            <w:vAlign w:val="top"/>
          </w:tcPr>
          <w:p>
            <w:pPr>
              <w:jc w:val="center"/>
              <w:rPr>
                <w:rFonts w:hint="eastAsia" w:ascii="仿宋_GB2312" w:hAnsi="仿宋_GB2312" w:eastAsia="仿宋_GB2312" w:cs="仿宋_GB2312"/>
                <w:sz w:val="30"/>
                <w:szCs w:val="30"/>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dxa"/>
            <w:noWrap w:val="0"/>
            <w:vAlign w:val="top"/>
          </w:tcPr>
          <w:p>
            <w:pPr>
              <w:jc w:val="center"/>
              <w:rPr>
                <w:rFonts w:hint="eastAsia" w:ascii="仿宋_GB2312" w:hAnsi="仿宋_GB2312" w:eastAsia="仿宋_GB2312" w:cs="仿宋_GB2312"/>
                <w:sz w:val="30"/>
                <w:szCs w:val="30"/>
                <w:vertAlign w:val="baseline"/>
                <w:lang w:val="en-US" w:eastAsia="zh-CN"/>
              </w:rPr>
            </w:pPr>
            <w:r>
              <w:rPr>
                <w:rFonts w:hint="eastAsia" w:ascii="仿宋_GB2312" w:hAnsi="仿宋_GB2312" w:eastAsia="仿宋_GB2312" w:cs="仿宋_GB2312"/>
                <w:sz w:val="30"/>
                <w:szCs w:val="30"/>
                <w:vertAlign w:val="baseline"/>
                <w:lang w:val="en-US" w:eastAsia="zh-CN"/>
              </w:rPr>
              <w:t>……</w:t>
            </w:r>
          </w:p>
        </w:tc>
        <w:tc>
          <w:tcPr>
            <w:tcW w:w="1425" w:type="dxa"/>
            <w:noWrap w:val="0"/>
            <w:vAlign w:val="top"/>
          </w:tcPr>
          <w:p>
            <w:pPr>
              <w:jc w:val="center"/>
              <w:rPr>
                <w:rFonts w:hint="eastAsia" w:ascii="仿宋_GB2312" w:hAnsi="仿宋_GB2312" w:eastAsia="仿宋_GB2312" w:cs="仿宋_GB2312"/>
                <w:sz w:val="30"/>
                <w:szCs w:val="30"/>
                <w:vertAlign w:val="baseline"/>
                <w:lang w:val="en-US" w:eastAsia="zh-CN"/>
              </w:rPr>
            </w:pPr>
          </w:p>
        </w:tc>
        <w:tc>
          <w:tcPr>
            <w:tcW w:w="1530" w:type="dxa"/>
            <w:noWrap w:val="0"/>
            <w:vAlign w:val="top"/>
          </w:tcPr>
          <w:p>
            <w:pPr>
              <w:jc w:val="center"/>
              <w:rPr>
                <w:rFonts w:hint="eastAsia" w:ascii="仿宋_GB2312" w:hAnsi="仿宋_GB2312" w:eastAsia="仿宋_GB2312" w:cs="仿宋_GB2312"/>
                <w:sz w:val="30"/>
                <w:szCs w:val="30"/>
                <w:vertAlign w:val="baseline"/>
                <w:lang w:val="en-US" w:eastAsia="zh-CN"/>
              </w:rPr>
            </w:pPr>
          </w:p>
        </w:tc>
        <w:tc>
          <w:tcPr>
            <w:tcW w:w="1845" w:type="dxa"/>
            <w:noWrap w:val="0"/>
            <w:vAlign w:val="top"/>
          </w:tcPr>
          <w:p>
            <w:pPr>
              <w:jc w:val="center"/>
              <w:rPr>
                <w:rFonts w:hint="eastAsia" w:ascii="仿宋_GB2312" w:hAnsi="仿宋_GB2312" w:eastAsia="仿宋_GB2312" w:cs="仿宋_GB2312"/>
                <w:sz w:val="30"/>
                <w:szCs w:val="30"/>
                <w:vertAlign w:val="baseline"/>
                <w:lang w:val="en-US" w:eastAsia="zh-CN"/>
              </w:rPr>
            </w:pPr>
          </w:p>
        </w:tc>
        <w:tc>
          <w:tcPr>
            <w:tcW w:w="2865" w:type="dxa"/>
            <w:noWrap w:val="0"/>
            <w:vAlign w:val="top"/>
          </w:tcPr>
          <w:p>
            <w:pPr>
              <w:jc w:val="center"/>
              <w:rPr>
                <w:rFonts w:hint="eastAsia" w:ascii="仿宋_GB2312" w:hAnsi="仿宋_GB2312" w:eastAsia="仿宋_GB2312" w:cs="仿宋_GB2312"/>
                <w:sz w:val="30"/>
                <w:szCs w:val="30"/>
                <w:vertAlign w:val="baseline"/>
                <w:lang w:val="en-US" w:eastAsia="zh-CN"/>
              </w:rPr>
            </w:pPr>
          </w:p>
        </w:tc>
      </w:tr>
    </w:tbl>
    <w:p>
      <w:pPr>
        <w:rPr>
          <w:rFonts w:hint="eastAsia"/>
        </w:rPr>
      </w:pPr>
    </w:p>
    <w:p>
      <w:pPr>
        <w:pStyle w:val="4"/>
        <w:keepNext/>
        <w:keepLines/>
        <w:pageBreakBefore w:val="0"/>
        <w:widowControl w:val="0"/>
        <w:numPr>
          <w:ilvl w:val="0"/>
          <w:numId w:val="1"/>
        </w:numPr>
        <w:kinsoku/>
        <w:wordWrap/>
        <w:overflowPunct w:val="0"/>
        <w:topLinePunct/>
        <w:autoSpaceDE/>
        <w:autoSpaceDN/>
        <w:bidi w:val="0"/>
        <w:adjustRightInd/>
        <w:snapToGrid/>
        <w:spacing w:line="240" w:lineRule="auto"/>
        <w:ind w:left="0" w:leftChars="0" w:firstLine="640" w:firstLineChars="200"/>
        <w:textAlignment w:val="auto"/>
        <w:rPr>
          <w:rFonts w:hint="eastAsia" w:ascii="黑体" w:hAnsi="黑体" w:eastAsia="黑体" w:cs="黑体"/>
          <w:b w:val="0"/>
          <w:bCs/>
          <w:sz w:val="32"/>
        </w:rPr>
      </w:pPr>
      <w:r>
        <w:rPr>
          <w:rFonts w:hint="eastAsia" w:ascii="黑体" w:hAnsi="黑体" w:eastAsia="黑体" w:cs="黑体"/>
          <w:b w:val="0"/>
          <w:bCs/>
          <w:sz w:val="32"/>
        </w:rPr>
        <w:t>项目实施周期和优惠举措</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在20</w:t>
      </w:r>
      <w:r>
        <w:rPr>
          <w:rFonts w:hint="eastAsia" w:ascii="仿宋_GB2312" w:eastAsia="仿宋_GB2312"/>
          <w:sz w:val="32"/>
          <w:szCs w:val="32"/>
          <w:lang w:val="en-US" w:eastAsia="zh-CN"/>
        </w:rPr>
        <w:t>22</w:t>
      </w:r>
      <w:r>
        <w:rPr>
          <w:rFonts w:hint="eastAsia" w:ascii="仿宋_GB2312" w:eastAsia="仿宋_GB2312"/>
          <w:sz w:val="32"/>
          <w:szCs w:val="32"/>
        </w:rPr>
        <w:t>年12月31日前提供栏目绩效报告。</w:t>
      </w:r>
    </w:p>
    <w:p>
      <w:pPr>
        <w:spacing w:line="560" w:lineRule="exact"/>
        <w:ind w:firstLine="640" w:firstLineChars="200"/>
      </w:pPr>
      <w:r>
        <w:rPr>
          <w:rFonts w:hint="eastAsia" w:ascii="仿宋_GB2312" w:eastAsia="仿宋_GB2312"/>
          <w:sz w:val="32"/>
          <w:szCs w:val="32"/>
        </w:rPr>
        <w:t>服务供应商可提供的优惠举措：</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ACF3C50" w:usb2="00000016" w:usb3="00000000" w:csb0="0004001F" w:csb1="00000000"/>
  </w:font>
  <w:font w:name="方正仿宋_GBK">
    <w:altName w:val="微软雅黑"/>
    <w:panose1 w:val="02000000000000000000"/>
    <w:charset w:val="00"/>
    <w:family w:val="script"/>
    <w:pitch w:val="default"/>
    <w:sig w:usb0="00000000" w:usb1="00000000" w:usb2="00000000" w:usb3="00000000" w:csb0="00040000" w:csb1="00000000"/>
  </w:font>
  <w:font w:name="小标宋">
    <w:panose1 w:val="03000509000000000000"/>
    <w:charset w:val="86"/>
    <w:family w:val="script"/>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AE571D"/>
    <w:multiLevelType w:val="singleLevel"/>
    <w:tmpl w:val="EFAE571D"/>
    <w:lvl w:ilvl="0" w:tentative="0">
      <w:start w:val="1"/>
      <w:numFmt w:val="chineseCounting"/>
      <w:suff w:val="nothing"/>
      <w:lvlText w:val="%1、"/>
      <w:lvlJc w:val="left"/>
      <w:pPr>
        <w:ind w:left="0" w:firstLine="420"/>
      </w:pPr>
      <w:rPr>
        <w:rFonts w:hint="eastAsia"/>
      </w:rPr>
    </w:lvl>
  </w:abstractNum>
  <w:abstractNum w:abstractNumId="1">
    <w:nsid w:val="32BDF9DE"/>
    <w:multiLevelType w:val="singleLevel"/>
    <w:tmpl w:val="32BDF9DE"/>
    <w:lvl w:ilvl="0" w:tentative="0">
      <w:start w:val="1"/>
      <w:numFmt w:val="decimal"/>
      <w:lvlText w:val="%1."/>
      <w:lvlJc w:val="left"/>
      <w:pPr>
        <w:ind w:left="425" w:hanging="425"/>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9FFE78"/>
    <w:rsid w:val="5D9FFE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9"/>
    <w:pPr>
      <w:keepNext/>
      <w:keepLines/>
      <w:overflowPunct w:val="0"/>
      <w:topLinePunct/>
      <w:spacing w:line="576" w:lineRule="auto"/>
      <w:outlineLvl w:val="0"/>
    </w:pPr>
    <w:rPr>
      <w:rFonts w:ascii="Times New Roman" w:hAnsi="Times New Roman" w:eastAsia="方正仿宋_GBK" w:cs="Times New Roman"/>
      <w:b/>
      <w:kern w:val="44"/>
      <w:sz w:val="44"/>
      <w:szCs w:val="32"/>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99"/>
    <w:pPr>
      <w:ind w:firstLine="420" w:firstLineChars="100"/>
    </w:pPr>
  </w:style>
  <w:style w:type="paragraph" w:styleId="3">
    <w:name w:val="Body Text"/>
    <w:basedOn w:val="1"/>
    <w:qFormat/>
    <w:uiPriority w:val="0"/>
    <w:pPr>
      <w:spacing w:after="120" w:afterLines="0"/>
    </w:pPr>
  </w:style>
  <w:style w:type="table" w:styleId="6">
    <w:name w:val="Table Grid"/>
    <w:basedOn w:val="5"/>
    <w:unhideWhenUsed/>
    <w:qFormat/>
    <w:uiPriority w:val="9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2021-10-19T16:58:00Z</dcterms:created>
  <dc:creator>YOCC1419565082</dc:creator>
  <cp:lastModifiedBy>YOCC1419565082</cp:lastModifiedBy>
  <dcterms:modified xsi:type="dcterms:W3CDTF">2021-10-19T16:58:26Z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2052-11.1.0.10161</vt:lpwstr>
  </property>
</Properties>
</file>